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6C" w:rsidRPr="000C5706" w:rsidRDefault="00061B6C" w:rsidP="00263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706">
        <w:rPr>
          <w:rFonts w:ascii="Times New Roman" w:hAnsi="Times New Roman" w:cs="Times New Roman"/>
          <w:b/>
          <w:sz w:val="24"/>
          <w:szCs w:val="24"/>
        </w:rPr>
        <w:t>Анали</w:t>
      </w:r>
      <w:r w:rsidR="00602A26" w:rsidRPr="000C5706">
        <w:rPr>
          <w:rFonts w:ascii="Times New Roman" w:hAnsi="Times New Roman" w:cs="Times New Roman"/>
          <w:b/>
          <w:sz w:val="24"/>
          <w:szCs w:val="24"/>
        </w:rPr>
        <w:t>з</w:t>
      </w:r>
    </w:p>
    <w:p w:rsidR="00061B6C" w:rsidRPr="000C5706" w:rsidRDefault="00061B6C" w:rsidP="00263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706">
        <w:rPr>
          <w:rFonts w:ascii="Times New Roman" w:hAnsi="Times New Roman" w:cs="Times New Roman"/>
          <w:b/>
          <w:sz w:val="24"/>
          <w:szCs w:val="24"/>
        </w:rPr>
        <w:t xml:space="preserve">Всероссийской проверочной работы </w:t>
      </w:r>
    </w:p>
    <w:p w:rsidR="00061B6C" w:rsidRPr="000C5706" w:rsidRDefault="00061B6C" w:rsidP="00263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706">
        <w:rPr>
          <w:rFonts w:ascii="Times New Roman" w:hAnsi="Times New Roman" w:cs="Times New Roman"/>
          <w:b/>
          <w:sz w:val="24"/>
          <w:szCs w:val="24"/>
        </w:rPr>
        <w:t>учащихся  4 класса</w:t>
      </w:r>
    </w:p>
    <w:p w:rsidR="00061B6C" w:rsidRPr="000C5706" w:rsidRDefault="004236B9" w:rsidP="00263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 -</w:t>
      </w:r>
      <w:r w:rsidR="00263CC9" w:rsidRPr="000C5706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 w:rsidR="005020EC" w:rsidRPr="000C5706">
        <w:rPr>
          <w:rFonts w:ascii="Times New Roman" w:hAnsi="Times New Roman" w:cs="Times New Roman"/>
          <w:b/>
          <w:sz w:val="24"/>
          <w:szCs w:val="24"/>
        </w:rPr>
        <w:t>20</w:t>
      </w:r>
      <w:r w:rsidR="008D13A4" w:rsidRPr="000C570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5020EC" w:rsidRPr="000C5706">
        <w:rPr>
          <w:rFonts w:ascii="Times New Roman" w:hAnsi="Times New Roman" w:cs="Times New Roman"/>
          <w:b/>
          <w:sz w:val="24"/>
          <w:szCs w:val="24"/>
        </w:rPr>
        <w:t>г</w:t>
      </w:r>
      <w:r w:rsidR="00263CC9" w:rsidRPr="000C5706">
        <w:rPr>
          <w:rFonts w:ascii="Times New Roman" w:hAnsi="Times New Roman" w:cs="Times New Roman"/>
          <w:b/>
          <w:sz w:val="24"/>
          <w:szCs w:val="24"/>
        </w:rPr>
        <w:t>.</w:t>
      </w:r>
    </w:p>
    <w:p w:rsidR="00376C28" w:rsidRPr="00263CC9" w:rsidRDefault="00376C28" w:rsidP="00376C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CC9">
        <w:rPr>
          <w:rFonts w:ascii="Times New Roman" w:hAnsi="Times New Roman" w:cs="Times New Roman"/>
          <w:sz w:val="24"/>
          <w:szCs w:val="24"/>
        </w:rPr>
        <w:t>Всероссийская проверочная работ</w:t>
      </w:r>
      <w:r>
        <w:rPr>
          <w:rFonts w:ascii="Times New Roman" w:hAnsi="Times New Roman" w:cs="Times New Roman"/>
          <w:sz w:val="24"/>
          <w:szCs w:val="24"/>
        </w:rPr>
        <w:t>а выполнялась  в соответствии</w:t>
      </w:r>
      <w:r w:rsidRPr="00263CC9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приказом МО и Н РФ</w:t>
      </w:r>
      <w:r w:rsidRPr="00263CC9">
        <w:rPr>
          <w:rFonts w:ascii="Times New Roman" w:hAnsi="Times New Roman" w:cs="Times New Roman"/>
          <w:sz w:val="24"/>
          <w:szCs w:val="24"/>
        </w:rPr>
        <w:t>.</w:t>
      </w:r>
    </w:p>
    <w:p w:rsidR="00376C28" w:rsidRPr="00263CC9" w:rsidRDefault="00376C28" w:rsidP="00376C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CC9">
        <w:rPr>
          <w:rFonts w:ascii="Times New Roman" w:hAnsi="Times New Roman" w:cs="Times New Roman"/>
          <w:sz w:val="24"/>
          <w:szCs w:val="24"/>
        </w:rPr>
        <w:t xml:space="preserve">Назначение ВПР по русскому языку – оценить уровень общеобразовательной подготовки обучающихся 4 класса в соответствии с требованиями ФГОС. ВПР позволило осуществить диагностику достижения предметных и </w:t>
      </w:r>
      <w:proofErr w:type="spellStart"/>
      <w:r w:rsidRPr="00263CC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63CC9">
        <w:rPr>
          <w:rFonts w:ascii="Times New Roman" w:hAnsi="Times New Roman" w:cs="Times New Roman"/>
          <w:sz w:val="24"/>
          <w:szCs w:val="24"/>
        </w:rPr>
        <w:t xml:space="preserve"> результатов, в </w:t>
      </w:r>
      <w:proofErr w:type="spellStart"/>
      <w:r w:rsidRPr="00263CC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63CC9">
        <w:rPr>
          <w:rFonts w:ascii="Times New Roman" w:hAnsi="Times New Roman" w:cs="Times New Roman"/>
          <w:sz w:val="24"/>
          <w:szCs w:val="24"/>
        </w:rPr>
        <w:t xml:space="preserve">. уровня </w:t>
      </w:r>
      <w:proofErr w:type="spellStart"/>
      <w:r w:rsidRPr="00263CC9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63CC9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263CC9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263CC9">
        <w:rPr>
          <w:rFonts w:ascii="Times New Roman" w:hAnsi="Times New Roman" w:cs="Times New Roman"/>
          <w:sz w:val="24"/>
          <w:szCs w:val="24"/>
        </w:rPr>
        <w:t xml:space="preserve"> понятиями.  </w:t>
      </w:r>
    </w:p>
    <w:p w:rsidR="00376C28" w:rsidRPr="00263CC9" w:rsidRDefault="00376C28" w:rsidP="00376C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CC9">
        <w:rPr>
          <w:rFonts w:ascii="Times New Roman" w:hAnsi="Times New Roman" w:cs="Times New Roman"/>
          <w:sz w:val="24"/>
          <w:szCs w:val="24"/>
        </w:rPr>
        <w:t>ВПР была проведена  в</w:t>
      </w:r>
      <w:r w:rsidR="004236B9">
        <w:rPr>
          <w:rFonts w:ascii="Times New Roman" w:hAnsi="Times New Roman" w:cs="Times New Roman"/>
          <w:sz w:val="24"/>
          <w:szCs w:val="24"/>
        </w:rPr>
        <w:t xml:space="preserve"> март</w:t>
      </w:r>
      <w:proofErr w:type="gramStart"/>
      <w:r w:rsidR="004236B9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263C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апреле</w:t>
      </w:r>
      <w:r w:rsidRPr="00263CC9">
        <w:rPr>
          <w:rFonts w:ascii="Times New Roman" w:hAnsi="Times New Roman" w:cs="Times New Roman"/>
          <w:sz w:val="24"/>
          <w:szCs w:val="24"/>
        </w:rPr>
        <w:t xml:space="preserve"> 20</w:t>
      </w:r>
      <w:r w:rsidR="008D13A4">
        <w:rPr>
          <w:rFonts w:ascii="Times New Roman" w:hAnsi="Times New Roman" w:cs="Times New Roman"/>
          <w:sz w:val="24"/>
          <w:szCs w:val="24"/>
        </w:rPr>
        <w:t>2</w:t>
      </w:r>
      <w:r w:rsidR="004236B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3CC9">
        <w:rPr>
          <w:rFonts w:ascii="Times New Roman" w:hAnsi="Times New Roman" w:cs="Times New Roman"/>
          <w:sz w:val="24"/>
          <w:szCs w:val="24"/>
        </w:rPr>
        <w:t>г.</w:t>
      </w:r>
    </w:p>
    <w:p w:rsidR="00602A26" w:rsidRDefault="00376C28" w:rsidP="00376C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CC9">
        <w:rPr>
          <w:rFonts w:ascii="Times New Roman" w:hAnsi="Times New Roman" w:cs="Times New Roman"/>
          <w:color w:val="000000"/>
          <w:sz w:val="24"/>
          <w:szCs w:val="24"/>
        </w:rPr>
        <w:t>В ходе работы нарушений выявлено не было.</w:t>
      </w:r>
    </w:p>
    <w:tbl>
      <w:tblPr>
        <w:tblStyle w:val="a7"/>
        <w:tblW w:w="8897" w:type="dxa"/>
        <w:tblInd w:w="1641" w:type="dxa"/>
        <w:tblLook w:val="04A0" w:firstRow="1" w:lastRow="0" w:firstColumn="1" w:lastColumn="0" w:noHBand="0" w:noVBand="1"/>
      </w:tblPr>
      <w:tblGrid>
        <w:gridCol w:w="4448"/>
        <w:gridCol w:w="4449"/>
      </w:tblGrid>
      <w:tr w:rsidR="00292CE8" w:rsidRPr="00596C2E" w:rsidTr="00292CE8">
        <w:tc>
          <w:tcPr>
            <w:tcW w:w="4448" w:type="dxa"/>
          </w:tcPr>
          <w:p w:rsidR="00292CE8" w:rsidRPr="00596C2E" w:rsidRDefault="00292CE8" w:rsidP="008A43EE">
            <w:pPr>
              <w:pStyle w:val="Default"/>
              <w:jc w:val="center"/>
            </w:pPr>
            <w:r w:rsidRPr="00596C2E">
              <w:t>Русский язык 1ч.</w:t>
            </w:r>
          </w:p>
        </w:tc>
        <w:tc>
          <w:tcPr>
            <w:tcW w:w="4449" w:type="dxa"/>
          </w:tcPr>
          <w:p w:rsidR="00292CE8" w:rsidRPr="00596C2E" w:rsidRDefault="00292CE8" w:rsidP="00292CE8">
            <w:pPr>
              <w:pStyle w:val="Default"/>
              <w:jc w:val="center"/>
            </w:pPr>
            <w:r>
              <w:t>Март  2023</w:t>
            </w:r>
          </w:p>
        </w:tc>
      </w:tr>
      <w:tr w:rsidR="00292CE8" w:rsidRPr="00596C2E" w:rsidTr="00292CE8">
        <w:tc>
          <w:tcPr>
            <w:tcW w:w="4448" w:type="dxa"/>
          </w:tcPr>
          <w:p w:rsidR="00292CE8" w:rsidRPr="00596C2E" w:rsidRDefault="00292CE8" w:rsidP="008A43EE">
            <w:pPr>
              <w:pStyle w:val="Default"/>
              <w:jc w:val="center"/>
            </w:pPr>
            <w:r w:rsidRPr="00596C2E">
              <w:t>Русский язык 2ч.</w:t>
            </w:r>
          </w:p>
        </w:tc>
        <w:tc>
          <w:tcPr>
            <w:tcW w:w="4449" w:type="dxa"/>
          </w:tcPr>
          <w:p w:rsidR="00292CE8" w:rsidRPr="00596C2E" w:rsidRDefault="00292CE8" w:rsidP="008A43EE">
            <w:pPr>
              <w:pStyle w:val="Default"/>
              <w:jc w:val="center"/>
            </w:pPr>
            <w:r>
              <w:t>Март  2023</w:t>
            </w:r>
          </w:p>
        </w:tc>
      </w:tr>
      <w:tr w:rsidR="00292CE8" w:rsidRPr="00596C2E" w:rsidTr="00292CE8">
        <w:tc>
          <w:tcPr>
            <w:tcW w:w="4448" w:type="dxa"/>
          </w:tcPr>
          <w:p w:rsidR="00292CE8" w:rsidRPr="00596C2E" w:rsidRDefault="00292CE8" w:rsidP="008A43EE">
            <w:pPr>
              <w:pStyle w:val="Default"/>
              <w:jc w:val="center"/>
            </w:pPr>
            <w:r w:rsidRPr="00596C2E">
              <w:t>Математика</w:t>
            </w:r>
          </w:p>
        </w:tc>
        <w:tc>
          <w:tcPr>
            <w:tcW w:w="4449" w:type="dxa"/>
          </w:tcPr>
          <w:p w:rsidR="00292CE8" w:rsidRPr="00596C2E" w:rsidRDefault="00292CE8" w:rsidP="00A37596">
            <w:pPr>
              <w:pStyle w:val="Default"/>
              <w:jc w:val="center"/>
            </w:pPr>
            <w:r>
              <w:t>19</w:t>
            </w:r>
            <w:r w:rsidR="00442775">
              <w:t>.0</w:t>
            </w:r>
            <w:r w:rsidR="00442775">
              <w:rPr>
                <w:lang w:val="tt-RU"/>
              </w:rPr>
              <w:t>4</w:t>
            </w:r>
            <w:r w:rsidRPr="00596C2E">
              <w:t>.202</w:t>
            </w:r>
            <w:r w:rsidR="00A37596">
              <w:t>3</w:t>
            </w:r>
          </w:p>
        </w:tc>
      </w:tr>
      <w:tr w:rsidR="00292CE8" w:rsidRPr="00596C2E" w:rsidTr="00292CE8">
        <w:tc>
          <w:tcPr>
            <w:tcW w:w="4448" w:type="dxa"/>
          </w:tcPr>
          <w:p w:rsidR="00292CE8" w:rsidRPr="00596C2E" w:rsidRDefault="00292CE8" w:rsidP="008A43EE">
            <w:pPr>
              <w:pStyle w:val="Default"/>
              <w:jc w:val="center"/>
            </w:pPr>
            <w:r w:rsidRPr="00596C2E">
              <w:t>Окружающий мир</w:t>
            </w:r>
          </w:p>
        </w:tc>
        <w:tc>
          <w:tcPr>
            <w:tcW w:w="4449" w:type="dxa"/>
          </w:tcPr>
          <w:p w:rsidR="00292CE8" w:rsidRPr="00596C2E" w:rsidRDefault="00292CE8" w:rsidP="00442775">
            <w:pPr>
              <w:pStyle w:val="Default"/>
              <w:jc w:val="center"/>
            </w:pPr>
            <w:r w:rsidRPr="00596C2E">
              <w:t>2</w:t>
            </w:r>
            <w:r>
              <w:t>4</w:t>
            </w:r>
            <w:r w:rsidRPr="00596C2E">
              <w:t>.0</w:t>
            </w:r>
            <w:r w:rsidR="00442775">
              <w:rPr>
                <w:lang w:val="tt-RU"/>
              </w:rPr>
              <w:t>4</w:t>
            </w:r>
            <w:r w:rsidRPr="00596C2E">
              <w:t>.202</w:t>
            </w:r>
            <w:r w:rsidR="00A37596">
              <w:t>3</w:t>
            </w:r>
          </w:p>
        </w:tc>
      </w:tr>
    </w:tbl>
    <w:p w:rsidR="00292CE8" w:rsidRPr="00376C28" w:rsidRDefault="00292CE8" w:rsidP="00376C2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3CC9" w:rsidRDefault="006C4131" w:rsidP="00263C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CC9">
        <w:rPr>
          <w:rFonts w:ascii="Times New Roman" w:hAnsi="Times New Roman" w:cs="Times New Roman"/>
          <w:color w:val="000000"/>
          <w:sz w:val="24"/>
          <w:szCs w:val="24"/>
        </w:rPr>
        <w:t>Работу</w:t>
      </w:r>
      <w:r w:rsidRPr="00263CC9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263CC9">
        <w:rPr>
          <w:rStyle w:val="a3"/>
          <w:rFonts w:ascii="Times New Roman" w:hAnsi="Times New Roman" w:cs="Times New Roman"/>
          <w:color w:val="000000"/>
          <w:sz w:val="24"/>
          <w:szCs w:val="24"/>
        </w:rPr>
        <w:t>по русскому языку</w:t>
      </w:r>
      <w:r w:rsidRPr="00263CC9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263CC9">
        <w:rPr>
          <w:rFonts w:ascii="Times New Roman" w:hAnsi="Times New Roman" w:cs="Times New Roman"/>
          <w:color w:val="000000"/>
          <w:sz w:val="24"/>
          <w:szCs w:val="24"/>
        </w:rPr>
        <w:t>выполнял</w:t>
      </w:r>
      <w:r w:rsidR="005A18E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131E7" w:rsidRPr="00263C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2CE8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131E7" w:rsidRPr="00263CC9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="00263C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36B9">
        <w:rPr>
          <w:rFonts w:ascii="Times New Roman" w:hAnsi="Times New Roman" w:cs="Times New Roman"/>
          <w:color w:val="000000"/>
          <w:sz w:val="24"/>
          <w:szCs w:val="24"/>
        </w:rPr>
        <w:t>-21.03.2023 г.</w:t>
      </w:r>
    </w:p>
    <w:p w:rsidR="00777197" w:rsidRPr="00263CC9" w:rsidRDefault="00777197" w:rsidP="00263C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3CC9">
        <w:rPr>
          <w:rFonts w:ascii="Times New Roman" w:hAnsi="Times New Roman" w:cs="Times New Roman"/>
          <w:color w:val="000000"/>
          <w:sz w:val="24"/>
          <w:szCs w:val="24"/>
        </w:rPr>
        <w:t>Структура  работы:</w:t>
      </w:r>
    </w:p>
    <w:p w:rsidR="00777197" w:rsidRPr="00263CC9" w:rsidRDefault="00777197" w:rsidP="00263C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CC9">
        <w:rPr>
          <w:rFonts w:ascii="Times New Roman" w:hAnsi="Times New Roman" w:cs="Times New Roman"/>
          <w:sz w:val="24"/>
          <w:szCs w:val="24"/>
        </w:rPr>
        <w:t>Вариант проверочной работы состоял из двух частей, которые выполнялись в разные дни и различались по содержанию и количеству заданий. Часть 1 содержала 3 задания: диктант (задание 1) и 2 задания по написан</w:t>
      </w:r>
      <w:r w:rsidR="00602A26">
        <w:rPr>
          <w:rFonts w:ascii="Times New Roman" w:hAnsi="Times New Roman" w:cs="Times New Roman"/>
          <w:sz w:val="24"/>
          <w:szCs w:val="24"/>
        </w:rPr>
        <w:t xml:space="preserve">ному тексту. Часть 2 содержала </w:t>
      </w:r>
      <w:r w:rsidRPr="00263CC9">
        <w:rPr>
          <w:rFonts w:ascii="Times New Roman" w:hAnsi="Times New Roman" w:cs="Times New Roman"/>
          <w:sz w:val="24"/>
          <w:szCs w:val="24"/>
        </w:rPr>
        <w:t>1</w:t>
      </w:r>
      <w:r w:rsidR="008D13A4">
        <w:rPr>
          <w:rFonts w:ascii="Times New Roman" w:hAnsi="Times New Roman" w:cs="Times New Roman"/>
          <w:sz w:val="24"/>
          <w:szCs w:val="24"/>
        </w:rPr>
        <w:t>2</w:t>
      </w:r>
      <w:r w:rsidRPr="00263CC9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="00263CC9">
        <w:rPr>
          <w:rFonts w:ascii="Times New Roman" w:hAnsi="Times New Roman" w:cs="Times New Roman"/>
          <w:sz w:val="24"/>
          <w:szCs w:val="24"/>
        </w:rPr>
        <w:t>.</w:t>
      </w:r>
      <w:r w:rsidRPr="00263C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197" w:rsidRPr="00263CC9" w:rsidRDefault="00777197" w:rsidP="00263C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CC9">
        <w:rPr>
          <w:rFonts w:ascii="Times New Roman" w:hAnsi="Times New Roman" w:cs="Times New Roman"/>
          <w:sz w:val="24"/>
          <w:szCs w:val="24"/>
        </w:rPr>
        <w:t>Задания части 1 проверочной работы   были направлены прежде всего на выявление уровня владения обучающимися базовыми предметными правописными и учебно-языковыми синтаксическими и морфологическими ум</w:t>
      </w:r>
      <w:r w:rsidR="004131E7" w:rsidRPr="00263CC9">
        <w:rPr>
          <w:rFonts w:ascii="Times New Roman" w:hAnsi="Times New Roman" w:cs="Times New Roman"/>
          <w:sz w:val="24"/>
          <w:szCs w:val="24"/>
        </w:rPr>
        <w:t xml:space="preserve">ениями, а также логическими, </w:t>
      </w:r>
      <w:proofErr w:type="spellStart"/>
      <w:r w:rsidR="004131E7" w:rsidRPr="00263CC9">
        <w:rPr>
          <w:rFonts w:ascii="Times New Roman" w:hAnsi="Times New Roman" w:cs="Times New Roman"/>
          <w:sz w:val="24"/>
          <w:szCs w:val="24"/>
        </w:rPr>
        <w:t>общ</w:t>
      </w:r>
      <w:r w:rsidRPr="00263CC9">
        <w:rPr>
          <w:rFonts w:ascii="Times New Roman" w:hAnsi="Times New Roman" w:cs="Times New Roman"/>
          <w:sz w:val="24"/>
          <w:szCs w:val="24"/>
        </w:rPr>
        <w:t>еучебными</w:t>
      </w:r>
      <w:proofErr w:type="spellEnd"/>
      <w:r w:rsidRPr="00263CC9">
        <w:rPr>
          <w:rFonts w:ascii="Times New Roman" w:hAnsi="Times New Roman" w:cs="Times New Roman"/>
          <w:sz w:val="24"/>
          <w:szCs w:val="24"/>
        </w:rPr>
        <w:t xml:space="preserve"> универсальными действиями. Задание 1 проверяло традиционное базовое правописное умение обучающихся правильно писать текст под диктовку, соблюдая при письме изученные орфографические и пунктуационные нормы.</w:t>
      </w:r>
    </w:p>
    <w:p w:rsidR="00E55763" w:rsidRPr="00263CC9" w:rsidRDefault="00602A26" w:rsidP="00263C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 проверяло </w:t>
      </w:r>
      <w:r w:rsidR="00E55763" w:rsidRPr="00263CC9">
        <w:rPr>
          <w:rFonts w:ascii="Times New Roman" w:hAnsi="Times New Roman" w:cs="Times New Roman"/>
          <w:sz w:val="24"/>
          <w:szCs w:val="24"/>
        </w:rPr>
        <w:t>умение распознавать и подчеркивать однородные члены в предложении (учебно- языковое синтаксическое опознавательное умение); задание 3 п. 1) – умение распознавать и графически обозначать главные члены предложения, задание 3 п. 2) – умение распознавать изученные части речи в предложении (учебно- языковое морфологическое опознавательное умение).</w:t>
      </w:r>
    </w:p>
    <w:p w:rsidR="00E55763" w:rsidRPr="00263CC9" w:rsidRDefault="00E55763" w:rsidP="00263C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CC9">
        <w:rPr>
          <w:rFonts w:ascii="Times New Roman" w:hAnsi="Times New Roman" w:cs="Times New Roman"/>
          <w:sz w:val="24"/>
          <w:szCs w:val="24"/>
        </w:rPr>
        <w:t>Задание 5 – на проверку умения классифицировать согласные звуки в результате ч</w:t>
      </w:r>
      <w:r w:rsidR="00602A26">
        <w:rPr>
          <w:rFonts w:ascii="Times New Roman" w:hAnsi="Times New Roman" w:cs="Times New Roman"/>
          <w:sz w:val="24"/>
          <w:szCs w:val="24"/>
        </w:rPr>
        <w:t>астичного фонетического анализа</w:t>
      </w:r>
      <w:r w:rsidRPr="00263CC9">
        <w:rPr>
          <w:rFonts w:ascii="Times New Roman" w:hAnsi="Times New Roman" w:cs="Times New Roman"/>
          <w:sz w:val="24"/>
          <w:szCs w:val="24"/>
        </w:rPr>
        <w:t>.</w:t>
      </w:r>
    </w:p>
    <w:p w:rsidR="00E55763" w:rsidRPr="00263CC9" w:rsidRDefault="00E55763" w:rsidP="00263C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CC9">
        <w:rPr>
          <w:rFonts w:ascii="Times New Roman" w:hAnsi="Times New Roman" w:cs="Times New Roman"/>
          <w:sz w:val="24"/>
          <w:szCs w:val="24"/>
        </w:rPr>
        <w:t>В задании 6 на основании адекватного понимания обучающимися письменно предъявляемой текстовой информации и владения изучающим видом чтения (</w:t>
      </w:r>
      <w:proofErr w:type="spellStart"/>
      <w:r w:rsidRPr="00263CC9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263CC9">
        <w:rPr>
          <w:rFonts w:ascii="Times New Roman" w:hAnsi="Times New Roman" w:cs="Times New Roman"/>
          <w:sz w:val="24"/>
          <w:szCs w:val="24"/>
        </w:rPr>
        <w:t xml:space="preserve"> и коммуникативные универсальные</w:t>
      </w:r>
      <w:r w:rsidR="00602A26">
        <w:rPr>
          <w:rFonts w:ascii="Times New Roman" w:hAnsi="Times New Roman" w:cs="Times New Roman"/>
          <w:sz w:val="24"/>
          <w:szCs w:val="24"/>
        </w:rPr>
        <w:t xml:space="preserve"> учебные действия) проверялись </w:t>
      </w:r>
      <w:r w:rsidRPr="00263CC9">
        <w:rPr>
          <w:rFonts w:ascii="Times New Roman" w:hAnsi="Times New Roman" w:cs="Times New Roman"/>
          <w:sz w:val="24"/>
          <w:szCs w:val="24"/>
        </w:rPr>
        <w:t>предметные коммуникативные умения распознавать и адекватно формулировать основную мысль текста в письменной форме, соблюдая нормы построения предложения и словоупотребления.</w:t>
      </w:r>
    </w:p>
    <w:p w:rsidR="00E55763" w:rsidRPr="00263CC9" w:rsidRDefault="00602A26" w:rsidP="00263C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Задание 7 проверяло </w:t>
      </w:r>
      <w:r w:rsidR="00E55763" w:rsidRPr="00263CC9">
        <w:rPr>
          <w:rFonts w:ascii="Times New Roman" w:hAnsi="Times New Roman" w:cs="Times New Roman"/>
          <w:sz w:val="24"/>
          <w:szCs w:val="24"/>
        </w:rPr>
        <w:t xml:space="preserve">предметное коммуникативное умение составлять план прочитанного текста в письменной форме, соблюдая нормы построения предложения и словоупотребления; вместе с тем задание направлено и на выявление уровня владения </w:t>
      </w:r>
      <w:proofErr w:type="spellStart"/>
      <w:r w:rsidR="00E55763" w:rsidRPr="00263CC9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="00E55763" w:rsidRPr="00263CC9">
        <w:rPr>
          <w:rFonts w:ascii="Times New Roman" w:hAnsi="Times New Roman" w:cs="Times New Roman"/>
          <w:sz w:val="24"/>
          <w:szCs w:val="24"/>
        </w:rPr>
        <w:t xml:space="preserve"> универсальными учебными действиями: адекватно воспроизводить прочитанный текст с заданной степенью свернутости и соблюдать в плане последовательность содержания текста.</w:t>
      </w:r>
    </w:p>
    <w:p w:rsidR="00E55763" w:rsidRPr="00263CC9" w:rsidRDefault="00E55763" w:rsidP="00263C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CC9">
        <w:rPr>
          <w:rFonts w:ascii="Times New Roman" w:hAnsi="Times New Roman" w:cs="Times New Roman"/>
          <w:sz w:val="24"/>
          <w:szCs w:val="24"/>
        </w:rPr>
        <w:t xml:space="preserve"> Задание 8 предполагало  адекватное понимание и анализ обучающимися письменно предъявляемой текстовой информации (</w:t>
      </w:r>
      <w:proofErr w:type="spellStart"/>
      <w:r w:rsidRPr="00263CC9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263CC9">
        <w:rPr>
          <w:rFonts w:ascii="Times New Roman" w:hAnsi="Times New Roman" w:cs="Times New Roman"/>
          <w:sz w:val="24"/>
          <w:szCs w:val="24"/>
        </w:rPr>
        <w:t xml:space="preserve"> и логические универсальные учебные действия), на основе которых выявляется способность строить речевое высказывание заданной структуры </w:t>
      </w:r>
      <w:r w:rsidRPr="00263CC9">
        <w:rPr>
          <w:rFonts w:ascii="Times New Roman" w:hAnsi="Times New Roman" w:cs="Times New Roman"/>
          <w:sz w:val="24"/>
          <w:szCs w:val="24"/>
        </w:rPr>
        <w:lastRenderedPageBreak/>
        <w:t xml:space="preserve">(вопросительное предложение) в письменной форме (правописные умения); одновременно с этим умение задавать вопрос показывало и уровень владения обучающимися коммуникативными универсальными учебными действиями, а умение преобразовывать воспринятую информацию в речевое высказывание – уровень владения </w:t>
      </w:r>
      <w:proofErr w:type="spellStart"/>
      <w:r w:rsidRPr="00263CC9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263CC9">
        <w:rPr>
          <w:rFonts w:ascii="Times New Roman" w:hAnsi="Times New Roman" w:cs="Times New Roman"/>
          <w:sz w:val="24"/>
          <w:szCs w:val="24"/>
        </w:rPr>
        <w:t xml:space="preserve"> универсальными действиями. </w:t>
      </w:r>
    </w:p>
    <w:p w:rsidR="007D795E" w:rsidRPr="00263CC9" w:rsidRDefault="00E55763" w:rsidP="00263C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CC9">
        <w:rPr>
          <w:rFonts w:ascii="Times New Roman" w:hAnsi="Times New Roman" w:cs="Times New Roman"/>
          <w:sz w:val="24"/>
          <w:szCs w:val="24"/>
        </w:rPr>
        <w:t>Задание</w:t>
      </w:r>
      <w:r w:rsidR="005A18E6">
        <w:rPr>
          <w:rFonts w:ascii="Times New Roman" w:hAnsi="Times New Roman" w:cs="Times New Roman"/>
          <w:sz w:val="24"/>
          <w:szCs w:val="24"/>
        </w:rPr>
        <w:t xml:space="preserve"> 9 выявляло </w:t>
      </w:r>
      <w:r w:rsidRPr="00263CC9">
        <w:rPr>
          <w:rFonts w:ascii="Times New Roman" w:hAnsi="Times New Roman" w:cs="Times New Roman"/>
          <w:sz w:val="24"/>
          <w:szCs w:val="24"/>
        </w:rPr>
        <w:t>и уровень учебно-языкового опознавательного умения обучающихся распознавать значение конкретного слова, используя указанный в задании контекст, и уровень предметного коммуникативного умения адекватно формулировать значение слова в письменной форме, соблюдая нормы построения предложения и словоупотребления.</w:t>
      </w:r>
    </w:p>
    <w:p w:rsidR="007D795E" w:rsidRPr="00263CC9" w:rsidRDefault="00E55763" w:rsidP="00263C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CC9">
        <w:rPr>
          <w:rFonts w:ascii="Times New Roman" w:hAnsi="Times New Roman" w:cs="Times New Roman"/>
          <w:sz w:val="24"/>
          <w:szCs w:val="24"/>
        </w:rPr>
        <w:t xml:space="preserve"> В зад</w:t>
      </w:r>
      <w:r w:rsidR="007D795E" w:rsidRPr="00263CC9">
        <w:rPr>
          <w:rFonts w:ascii="Times New Roman" w:hAnsi="Times New Roman" w:cs="Times New Roman"/>
          <w:sz w:val="24"/>
          <w:szCs w:val="24"/>
        </w:rPr>
        <w:t>а</w:t>
      </w:r>
      <w:r w:rsidR="005A18E6">
        <w:rPr>
          <w:rFonts w:ascii="Times New Roman" w:hAnsi="Times New Roman" w:cs="Times New Roman"/>
          <w:sz w:val="24"/>
          <w:szCs w:val="24"/>
        </w:rPr>
        <w:t>нии 10 одновременно проверялось</w:t>
      </w:r>
      <w:r w:rsidRPr="00263CC9">
        <w:rPr>
          <w:rFonts w:ascii="Times New Roman" w:hAnsi="Times New Roman" w:cs="Times New Roman"/>
          <w:sz w:val="24"/>
          <w:szCs w:val="24"/>
        </w:rPr>
        <w:t xml:space="preserve"> и учебно-языковое умение подбирать к слову близкие по значению слова (синонимы), и предметное коммуникативное умение, заключающееся в понимании обучающимися уместного употребления близких по значению слов в собственной речи, и коммуникативное универсальное учебное действие, связанное с возможной эквивалентной заменой слов с целью эффективного речевого общения. </w:t>
      </w:r>
    </w:p>
    <w:p w:rsidR="00FB3D2D" w:rsidRDefault="00FB3D2D" w:rsidP="00FB3D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11–15 проверяли </w:t>
      </w:r>
      <w:r w:rsidRPr="00263CC9">
        <w:rPr>
          <w:rFonts w:ascii="Times New Roman" w:hAnsi="Times New Roman" w:cs="Times New Roman"/>
          <w:sz w:val="24"/>
          <w:szCs w:val="24"/>
        </w:rPr>
        <w:t xml:space="preserve">знание обучающимися основных языковых единиц: умения классифицировать слова по составу, классифицировать части речи и распознавать их грамматические признаки. </w:t>
      </w:r>
    </w:p>
    <w:p w:rsidR="00FB3D2D" w:rsidRPr="00263CC9" w:rsidRDefault="00FB3D2D" w:rsidP="00FB3D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CC9">
        <w:rPr>
          <w:rFonts w:ascii="Times New Roman" w:hAnsi="Times New Roman" w:cs="Times New Roman"/>
          <w:sz w:val="24"/>
          <w:szCs w:val="24"/>
        </w:rPr>
        <w:t>Задания 11–15 направлены на выявление уровня владения логическими универсальными учебными действиями: анализ структ</w:t>
      </w:r>
      <w:r>
        <w:rPr>
          <w:rFonts w:ascii="Times New Roman" w:hAnsi="Times New Roman" w:cs="Times New Roman"/>
          <w:sz w:val="24"/>
          <w:szCs w:val="24"/>
        </w:rPr>
        <w:t>уры слова</w:t>
      </w:r>
      <w:r w:rsidRPr="00263C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3D2D" w:rsidRDefault="00FB3D2D" w:rsidP="00FB3D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CC9">
        <w:rPr>
          <w:rFonts w:ascii="Times New Roman" w:hAnsi="Times New Roman" w:cs="Times New Roman"/>
          <w:sz w:val="24"/>
          <w:szCs w:val="24"/>
        </w:rPr>
        <w:t>Задание 16 предполагало знание обучающимися норм речевого этикета, умение выражать просьбу, благодарность или отказ, исходя из анализа заданной речевой ситуации (предметное коммуникативное умение, логические универсальные учебные действия) в письменной форме (правописные умения), задание также нацелено на выявление уровня владения обучающимися национально-культурными нормами речевого</w:t>
      </w:r>
      <w:r w:rsidRPr="00F17517">
        <w:rPr>
          <w:rFonts w:ascii="Times New Roman" w:hAnsi="Times New Roman" w:cs="Times New Roman"/>
          <w:sz w:val="24"/>
          <w:szCs w:val="24"/>
        </w:rPr>
        <w:t xml:space="preserve"> поведения (коммуникативные универсальные учебные действия).</w:t>
      </w:r>
    </w:p>
    <w:p w:rsidR="00292B45" w:rsidRPr="00F17517" w:rsidRDefault="00292B45" w:rsidP="00263C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816"/>
        <w:gridCol w:w="3862"/>
        <w:gridCol w:w="1134"/>
        <w:gridCol w:w="1134"/>
        <w:gridCol w:w="1985"/>
      </w:tblGrid>
      <w:tr w:rsidR="009B4419" w:rsidRPr="000D7851" w:rsidTr="000D7851">
        <w:tc>
          <w:tcPr>
            <w:tcW w:w="816" w:type="dxa"/>
          </w:tcPr>
          <w:p w:rsidR="009B4419" w:rsidRPr="000D7851" w:rsidRDefault="009B4419" w:rsidP="005A18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62" w:type="dxa"/>
          </w:tcPr>
          <w:p w:rsidR="009B4419" w:rsidRPr="000D7851" w:rsidRDefault="009B4419" w:rsidP="005A18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134" w:type="dxa"/>
          </w:tcPr>
          <w:p w:rsidR="009B4419" w:rsidRPr="000D7851" w:rsidRDefault="009B4419" w:rsidP="005A18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134" w:type="dxa"/>
          </w:tcPr>
          <w:p w:rsidR="009B4419" w:rsidRPr="000D7851" w:rsidRDefault="009B4419" w:rsidP="005A18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985" w:type="dxa"/>
          </w:tcPr>
          <w:p w:rsidR="009B4419" w:rsidRPr="000D7851" w:rsidRDefault="00793A32" w:rsidP="005A18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за прошлый период</w:t>
            </w:r>
          </w:p>
        </w:tc>
      </w:tr>
      <w:tr w:rsidR="000B44E0" w:rsidRPr="000D7851" w:rsidTr="000D7851">
        <w:tc>
          <w:tcPr>
            <w:tcW w:w="816" w:type="dxa"/>
          </w:tcPr>
          <w:p w:rsidR="000B44E0" w:rsidRPr="000D7851" w:rsidRDefault="000B44E0" w:rsidP="000B4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40001</w:t>
            </w:r>
          </w:p>
        </w:tc>
        <w:tc>
          <w:tcPr>
            <w:tcW w:w="3862" w:type="dxa"/>
          </w:tcPr>
          <w:p w:rsidR="000B44E0" w:rsidRPr="000D7851" w:rsidRDefault="008C76CA" w:rsidP="000B4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Зинатуллин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Роберт Русланович</w:t>
            </w:r>
          </w:p>
        </w:tc>
        <w:tc>
          <w:tcPr>
            <w:tcW w:w="1134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5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D7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</w:tr>
      <w:tr w:rsidR="000B44E0" w:rsidRPr="000D7851" w:rsidTr="000D7851">
        <w:tc>
          <w:tcPr>
            <w:tcW w:w="816" w:type="dxa"/>
          </w:tcPr>
          <w:p w:rsidR="000B44E0" w:rsidRPr="000D7851" w:rsidRDefault="000B44E0" w:rsidP="000B4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40002</w:t>
            </w:r>
          </w:p>
        </w:tc>
        <w:tc>
          <w:tcPr>
            <w:tcW w:w="3862" w:type="dxa"/>
          </w:tcPr>
          <w:p w:rsidR="000B44E0" w:rsidRPr="000D7851" w:rsidRDefault="008C76CA" w:rsidP="000B4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Князев Марат Русланович</w:t>
            </w:r>
          </w:p>
        </w:tc>
        <w:tc>
          <w:tcPr>
            <w:tcW w:w="1134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D7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B44E0" w:rsidRPr="000D7851" w:rsidTr="000D7851">
        <w:tc>
          <w:tcPr>
            <w:tcW w:w="816" w:type="dxa"/>
          </w:tcPr>
          <w:p w:rsidR="000B44E0" w:rsidRPr="000D7851" w:rsidRDefault="000B44E0" w:rsidP="000B4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40003</w:t>
            </w:r>
          </w:p>
        </w:tc>
        <w:tc>
          <w:tcPr>
            <w:tcW w:w="3862" w:type="dxa"/>
          </w:tcPr>
          <w:p w:rsidR="000B44E0" w:rsidRPr="000D7851" w:rsidRDefault="008C76CA" w:rsidP="008C76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Князева Дарья Руслановна</w:t>
            </w:r>
          </w:p>
        </w:tc>
        <w:tc>
          <w:tcPr>
            <w:tcW w:w="1134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5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D7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</w:tr>
      <w:tr w:rsidR="000B44E0" w:rsidRPr="000D7851" w:rsidTr="000D7851">
        <w:tc>
          <w:tcPr>
            <w:tcW w:w="816" w:type="dxa"/>
          </w:tcPr>
          <w:p w:rsidR="000B44E0" w:rsidRPr="000D7851" w:rsidRDefault="000B44E0" w:rsidP="000B4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40004</w:t>
            </w:r>
          </w:p>
        </w:tc>
        <w:tc>
          <w:tcPr>
            <w:tcW w:w="3862" w:type="dxa"/>
          </w:tcPr>
          <w:p w:rsidR="000B44E0" w:rsidRPr="000D7851" w:rsidRDefault="008C76CA" w:rsidP="000B4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Мозафарова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Малика </w:t>
            </w: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Алмазовна</w:t>
            </w:r>
            <w:proofErr w:type="spellEnd"/>
          </w:p>
        </w:tc>
        <w:tc>
          <w:tcPr>
            <w:tcW w:w="1134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5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D7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0B44E0" w:rsidRPr="000D7851" w:rsidTr="000D7851">
        <w:tc>
          <w:tcPr>
            <w:tcW w:w="816" w:type="dxa"/>
          </w:tcPr>
          <w:p w:rsidR="000B44E0" w:rsidRPr="000D7851" w:rsidRDefault="000B44E0" w:rsidP="000B4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40005</w:t>
            </w:r>
          </w:p>
        </w:tc>
        <w:tc>
          <w:tcPr>
            <w:tcW w:w="3862" w:type="dxa"/>
          </w:tcPr>
          <w:p w:rsidR="000B44E0" w:rsidRPr="000D7851" w:rsidRDefault="008C76CA" w:rsidP="000B4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Ожог Каролина Андреевна</w:t>
            </w:r>
          </w:p>
        </w:tc>
        <w:tc>
          <w:tcPr>
            <w:tcW w:w="1134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5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D7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</w:tr>
      <w:tr w:rsidR="000B44E0" w:rsidRPr="000D7851" w:rsidTr="000D7851">
        <w:tc>
          <w:tcPr>
            <w:tcW w:w="816" w:type="dxa"/>
          </w:tcPr>
          <w:p w:rsidR="000B44E0" w:rsidRPr="000D7851" w:rsidRDefault="000B44E0" w:rsidP="000B4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40006</w:t>
            </w:r>
          </w:p>
        </w:tc>
        <w:tc>
          <w:tcPr>
            <w:tcW w:w="3862" w:type="dxa"/>
          </w:tcPr>
          <w:p w:rsidR="000B44E0" w:rsidRPr="000D7851" w:rsidRDefault="000D7851" w:rsidP="000B4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Товстокор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Нелли Руслановна</w:t>
            </w:r>
          </w:p>
        </w:tc>
        <w:tc>
          <w:tcPr>
            <w:tcW w:w="1134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5" w:type="dxa"/>
            <w:vAlign w:val="bottom"/>
          </w:tcPr>
          <w:p w:rsidR="000B44E0" w:rsidRPr="000B44E0" w:rsidRDefault="000B44E0" w:rsidP="000B44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D7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0D7851" w:rsidRPr="000D7851" w:rsidTr="000D7851">
        <w:tc>
          <w:tcPr>
            <w:tcW w:w="816" w:type="dxa"/>
          </w:tcPr>
          <w:p w:rsidR="000D7851" w:rsidRPr="000D7851" w:rsidRDefault="000D7851" w:rsidP="000D7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40007</w:t>
            </w:r>
          </w:p>
        </w:tc>
        <w:tc>
          <w:tcPr>
            <w:tcW w:w="3862" w:type="dxa"/>
          </w:tcPr>
          <w:p w:rsidR="000D7851" w:rsidRPr="000D7851" w:rsidRDefault="000D7851" w:rsidP="000D7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Фардеева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1134" w:type="dxa"/>
            <w:vAlign w:val="bottom"/>
          </w:tcPr>
          <w:p w:rsidR="000D7851" w:rsidRPr="000B44E0" w:rsidRDefault="000D7851" w:rsidP="000D78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bottom"/>
          </w:tcPr>
          <w:p w:rsidR="000D7851" w:rsidRPr="000B44E0" w:rsidRDefault="000D7851" w:rsidP="000D78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vAlign w:val="bottom"/>
          </w:tcPr>
          <w:p w:rsidR="000D7851" w:rsidRPr="000B44E0" w:rsidRDefault="000D7851" w:rsidP="000D78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D7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</w:tr>
      <w:tr w:rsidR="000D7851" w:rsidRPr="000D7851" w:rsidTr="000D7851">
        <w:tc>
          <w:tcPr>
            <w:tcW w:w="816" w:type="dxa"/>
          </w:tcPr>
          <w:p w:rsidR="000D7851" w:rsidRPr="000D7851" w:rsidRDefault="000D7851" w:rsidP="000D7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40008</w:t>
            </w:r>
          </w:p>
        </w:tc>
        <w:tc>
          <w:tcPr>
            <w:tcW w:w="3862" w:type="dxa"/>
          </w:tcPr>
          <w:p w:rsidR="000D7851" w:rsidRPr="000D7851" w:rsidRDefault="000D7851" w:rsidP="000D7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Шакиров Султан </w:t>
            </w: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Рафисович</w:t>
            </w:r>
            <w:proofErr w:type="spellEnd"/>
          </w:p>
        </w:tc>
        <w:tc>
          <w:tcPr>
            <w:tcW w:w="1134" w:type="dxa"/>
            <w:vAlign w:val="bottom"/>
          </w:tcPr>
          <w:p w:rsidR="000D7851" w:rsidRPr="000B44E0" w:rsidRDefault="000D7851" w:rsidP="000D78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bottom"/>
          </w:tcPr>
          <w:p w:rsidR="000D7851" w:rsidRPr="000B44E0" w:rsidRDefault="000D7851" w:rsidP="000D78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5" w:type="dxa"/>
            <w:vAlign w:val="bottom"/>
          </w:tcPr>
          <w:p w:rsidR="000D7851" w:rsidRPr="000B44E0" w:rsidRDefault="000D7851" w:rsidP="000D78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D7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</w:tr>
    </w:tbl>
    <w:p w:rsidR="00134830" w:rsidRPr="00134830" w:rsidRDefault="006970CD" w:rsidP="00134830">
      <w:pPr>
        <w:pStyle w:val="a6"/>
        <w:rPr>
          <w:color w:val="000000"/>
        </w:rPr>
      </w:pPr>
      <w:r w:rsidRPr="00F17517">
        <w:rPr>
          <w:color w:val="000000"/>
        </w:rPr>
        <w:t xml:space="preserve">Качество знаний </w:t>
      </w:r>
      <w:r w:rsidR="005A18E6">
        <w:rPr>
          <w:color w:val="000000"/>
        </w:rPr>
        <w:t xml:space="preserve">     </w:t>
      </w:r>
      <w:r w:rsidR="009B4419">
        <w:rPr>
          <w:color w:val="000000"/>
        </w:rPr>
        <w:t>10</w:t>
      </w:r>
      <w:r w:rsidR="0075495C">
        <w:rPr>
          <w:color w:val="000000"/>
        </w:rPr>
        <w:t>0</w:t>
      </w:r>
      <w:r w:rsidRPr="00F17517">
        <w:rPr>
          <w:color w:val="000000"/>
        </w:rPr>
        <w:t xml:space="preserve"> %.</w:t>
      </w:r>
    </w:p>
    <w:p w:rsidR="00134830" w:rsidRPr="00134830" w:rsidRDefault="00134830" w:rsidP="001348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A33">
        <w:rPr>
          <w:rFonts w:ascii="Times New Roman" w:hAnsi="Times New Roman" w:cs="Times New Roman"/>
          <w:sz w:val="24"/>
          <w:szCs w:val="24"/>
        </w:rPr>
        <w:t>Достижение планируемых результатов в соответствии с ПООП НОО</w:t>
      </w:r>
    </w:p>
    <w:tbl>
      <w:tblPr>
        <w:tblW w:w="14884" w:type="dxa"/>
        <w:tblLook w:val="04A0" w:firstRow="1" w:lastRow="0" w:firstColumn="1" w:lastColumn="0" w:noHBand="0" w:noVBand="1"/>
      </w:tblPr>
      <w:tblGrid>
        <w:gridCol w:w="12616"/>
        <w:gridCol w:w="872"/>
        <w:gridCol w:w="1396"/>
      </w:tblGrid>
      <w:tr w:rsidR="00FB3D2D" w:rsidRPr="004236B9" w:rsidTr="004236B9">
        <w:trPr>
          <w:trHeight w:val="802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D2D" w:rsidRPr="004236B9" w:rsidRDefault="00FB3D2D" w:rsidP="00423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2D" w:rsidRPr="004236B9" w:rsidRDefault="00FB3D2D" w:rsidP="00423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36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2D" w:rsidRPr="004236B9" w:rsidRDefault="00FB3D2D" w:rsidP="0042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r w:rsidR="00A82DF4" w:rsidRPr="00423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Основная </w:t>
            </w:r>
            <w:r w:rsidRPr="00423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№11 " ЕМР РТ</w:t>
            </w:r>
          </w:p>
        </w:tc>
      </w:tr>
      <w:tr w:rsidR="00FB3D2D" w:rsidRPr="004236B9" w:rsidTr="004236B9">
        <w:trPr>
          <w:trHeight w:val="300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D2D" w:rsidRPr="004236B9" w:rsidRDefault="00FB3D2D" w:rsidP="0042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2D" w:rsidRPr="004236B9" w:rsidRDefault="00FB3D2D" w:rsidP="0042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D2D" w:rsidRPr="004236B9" w:rsidRDefault="00FB3D2D" w:rsidP="00423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3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уч.</w:t>
            </w:r>
          </w:p>
        </w:tc>
      </w:tr>
      <w:tr w:rsidR="004236B9" w:rsidRPr="004236B9" w:rsidTr="004236B9">
        <w:trPr>
          <w:trHeight w:val="409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1К1. Умение писать текст под диктовку, соблюдая в практике </w:t>
            </w:r>
            <w:proofErr w:type="gramStart"/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письма</w:t>
            </w:r>
            <w:proofErr w:type="gramEnd"/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53,57</w:t>
            </w:r>
          </w:p>
        </w:tc>
      </w:tr>
      <w:tr w:rsidR="004236B9" w:rsidRPr="004236B9" w:rsidTr="004236B9">
        <w:trPr>
          <w:trHeight w:val="1322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1К2. Умение писать текст под диктовку, соблюдая в практике </w:t>
            </w:r>
            <w:proofErr w:type="gramStart"/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письма</w:t>
            </w:r>
            <w:proofErr w:type="gramEnd"/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95,24</w:t>
            </w:r>
          </w:p>
        </w:tc>
      </w:tr>
      <w:tr w:rsidR="004236B9" w:rsidRPr="004236B9" w:rsidTr="004236B9">
        <w:trPr>
          <w:trHeight w:val="300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95,24</w:t>
            </w:r>
          </w:p>
        </w:tc>
      </w:tr>
      <w:tr w:rsidR="004236B9" w:rsidRPr="004236B9" w:rsidTr="004236B9">
        <w:trPr>
          <w:trHeight w:val="473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 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236B9" w:rsidRPr="004236B9" w:rsidTr="004236B9">
        <w:trPr>
          <w:trHeight w:val="523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90,48</w:t>
            </w:r>
          </w:p>
        </w:tc>
      </w:tr>
      <w:tr w:rsidR="004236B9" w:rsidRPr="004236B9" w:rsidTr="004236B9">
        <w:trPr>
          <w:trHeight w:val="600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64,29</w:t>
            </w:r>
          </w:p>
        </w:tc>
      </w:tr>
      <w:tr w:rsidR="004236B9" w:rsidRPr="004236B9" w:rsidTr="004236B9">
        <w:trPr>
          <w:trHeight w:val="300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236B9" w:rsidRPr="004236B9" w:rsidTr="004236B9">
        <w:trPr>
          <w:trHeight w:val="600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71,43</w:t>
            </w:r>
          </w:p>
        </w:tc>
      </w:tr>
      <w:tr w:rsidR="004236B9" w:rsidRPr="004236B9" w:rsidTr="004236B9">
        <w:trPr>
          <w:trHeight w:val="814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57,14</w:t>
            </w:r>
          </w:p>
        </w:tc>
      </w:tr>
      <w:tr w:rsidR="004236B9" w:rsidRPr="004236B9" w:rsidTr="004236B9">
        <w:trPr>
          <w:trHeight w:val="841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71,43</w:t>
            </w:r>
          </w:p>
        </w:tc>
      </w:tr>
      <w:tr w:rsidR="004236B9" w:rsidRPr="004236B9" w:rsidTr="004236B9">
        <w:trPr>
          <w:trHeight w:val="600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85,71</w:t>
            </w:r>
          </w:p>
        </w:tc>
      </w:tr>
      <w:tr w:rsidR="004236B9" w:rsidRPr="004236B9" w:rsidTr="004236B9">
        <w:trPr>
          <w:trHeight w:val="300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85,71</w:t>
            </w:r>
          </w:p>
        </w:tc>
      </w:tr>
      <w:tr w:rsidR="004236B9" w:rsidRPr="004236B9" w:rsidTr="004236B9">
        <w:trPr>
          <w:trHeight w:val="600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85,71</w:t>
            </w:r>
          </w:p>
        </w:tc>
      </w:tr>
      <w:tr w:rsidR="004236B9" w:rsidRPr="004236B9" w:rsidTr="004236B9">
        <w:trPr>
          <w:trHeight w:val="1259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85,71</w:t>
            </w:r>
          </w:p>
        </w:tc>
      </w:tr>
      <w:tr w:rsidR="004236B9" w:rsidRPr="004236B9" w:rsidTr="004236B9">
        <w:trPr>
          <w:trHeight w:val="1322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78,57</w:t>
            </w:r>
          </w:p>
        </w:tc>
      </w:tr>
      <w:tr w:rsidR="004236B9" w:rsidRPr="004236B9" w:rsidTr="004236B9">
        <w:trPr>
          <w:trHeight w:val="973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71,43</w:t>
            </w:r>
          </w:p>
        </w:tc>
      </w:tr>
      <w:tr w:rsidR="004236B9" w:rsidRPr="004236B9" w:rsidTr="004236B9">
        <w:trPr>
          <w:trHeight w:val="1100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 / Проводить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78,57</w:t>
            </w:r>
          </w:p>
        </w:tc>
      </w:tr>
      <w:tr w:rsidR="004236B9" w:rsidRPr="004236B9" w:rsidTr="004236B9">
        <w:trPr>
          <w:trHeight w:val="600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4236B9" w:rsidRPr="004236B9" w:rsidTr="004236B9">
        <w:trPr>
          <w:trHeight w:val="900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15.1. Умение на основе данной информации  и собственного жизненного опыта </w:t>
            </w:r>
            <w:proofErr w:type="gramStart"/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85,71</w:t>
            </w:r>
          </w:p>
        </w:tc>
      </w:tr>
      <w:tr w:rsidR="004236B9" w:rsidRPr="004236B9" w:rsidTr="004236B9">
        <w:trPr>
          <w:trHeight w:val="900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36B9" w:rsidRPr="004236B9" w:rsidRDefault="004236B9" w:rsidP="004236B9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15.2. Умение на основе данной информации  и собственного жизненного опыта </w:t>
            </w:r>
            <w:proofErr w:type="gramStart"/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</w:t>
            </w: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36B9" w:rsidRPr="004236B9" w:rsidRDefault="004236B9" w:rsidP="004236B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36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42,86</w:t>
            </w:r>
          </w:p>
        </w:tc>
      </w:tr>
    </w:tbl>
    <w:p w:rsidR="00622693" w:rsidRDefault="00DF2510" w:rsidP="00C73D27">
      <w:pPr>
        <w:pStyle w:val="a6"/>
        <w:shd w:val="clear" w:color="auto" w:fill="FFFFFF"/>
        <w:spacing w:after="0" w:afterAutospacing="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lastRenderedPageBreak/>
        <w:t>Индивидуальные результаты</w:t>
      </w:r>
    </w:p>
    <w:p w:rsidR="000B44E0" w:rsidRDefault="000B44E0" w:rsidP="00C73D27">
      <w:pPr>
        <w:pStyle w:val="a6"/>
        <w:shd w:val="clear" w:color="auto" w:fill="FFFFFF"/>
        <w:spacing w:after="0" w:afterAutospacing="0"/>
        <w:rPr>
          <w:b/>
          <w:bCs/>
          <w:i/>
          <w:iCs/>
          <w:color w:val="000000"/>
        </w:rPr>
      </w:pPr>
    </w:p>
    <w:p w:rsidR="000B44E0" w:rsidRDefault="000B44E0" w:rsidP="00C73D27">
      <w:pPr>
        <w:pStyle w:val="a6"/>
        <w:shd w:val="clear" w:color="auto" w:fill="FFFFFF"/>
        <w:spacing w:after="0" w:afterAutospacing="0"/>
        <w:rPr>
          <w:b/>
          <w:bCs/>
          <w:i/>
          <w:iCs/>
          <w:color w:val="000000"/>
        </w:rPr>
      </w:pPr>
    </w:p>
    <w:tbl>
      <w:tblPr>
        <w:tblW w:w="15264" w:type="dxa"/>
        <w:tblInd w:w="-318" w:type="dxa"/>
        <w:tblLook w:val="04A0" w:firstRow="1" w:lastRow="0" w:firstColumn="1" w:lastColumn="0" w:noHBand="0" w:noVBand="1"/>
      </w:tblPr>
      <w:tblGrid>
        <w:gridCol w:w="816"/>
        <w:gridCol w:w="622"/>
        <w:gridCol w:w="609"/>
        <w:gridCol w:w="609"/>
        <w:gridCol w:w="609"/>
        <w:gridCol w:w="610"/>
        <w:gridCol w:w="610"/>
        <w:gridCol w:w="610"/>
        <w:gridCol w:w="610"/>
        <w:gridCol w:w="610"/>
        <w:gridCol w:w="610"/>
        <w:gridCol w:w="610"/>
        <w:gridCol w:w="610"/>
        <w:gridCol w:w="610"/>
        <w:gridCol w:w="628"/>
        <w:gridCol w:w="628"/>
        <w:gridCol w:w="628"/>
        <w:gridCol w:w="628"/>
        <w:gridCol w:w="610"/>
        <w:gridCol w:w="628"/>
        <w:gridCol w:w="628"/>
        <w:gridCol w:w="725"/>
        <w:gridCol w:w="644"/>
        <w:gridCol w:w="804"/>
      </w:tblGrid>
      <w:tr w:rsidR="000B44E0" w:rsidRPr="000B44E0" w:rsidTr="000B44E0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Группы </w:t>
            </w:r>
            <w:proofErr w:type="spellStart"/>
            <w:r w:rsidRPr="000B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участ</w:t>
            </w:r>
            <w:proofErr w:type="spellEnd"/>
          </w:p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B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ников</w:t>
            </w:r>
            <w:proofErr w:type="spellEnd"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1К1 (4б)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1К2 (3б)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(3б)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 (1б)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3.2 (3б)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(2б)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(1б)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 (2б)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(3б)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(2б)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 (1б)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(1б)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 (2б)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12.1 (1б)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12.2 (2б)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13.1 (1б)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13.2 (2б)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 (1б)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 (2б)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15.2 (1б)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Первич</w:t>
            </w:r>
            <w:proofErr w:type="spellEnd"/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балл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Отмет</w:t>
            </w:r>
            <w:proofErr w:type="spellEnd"/>
          </w:p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Отметка по журналу</w:t>
            </w:r>
          </w:p>
        </w:tc>
      </w:tr>
      <w:tr w:rsidR="000B44E0" w:rsidRPr="000B44E0" w:rsidTr="000B44E0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40001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B44E0" w:rsidRPr="000B44E0" w:rsidTr="000B44E0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44E0" w:rsidRPr="000B44E0" w:rsidTr="000B44E0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40003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B44E0" w:rsidRPr="000B44E0" w:rsidTr="000B44E0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40004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B44E0" w:rsidRPr="000B44E0" w:rsidTr="000B44E0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40005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B44E0" w:rsidRPr="000B44E0" w:rsidTr="000B44E0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B44E0" w:rsidRPr="000B44E0" w:rsidTr="000B44E0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40007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4E0" w:rsidRPr="000B44E0" w:rsidRDefault="000B44E0" w:rsidP="000B4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0B44E0" w:rsidRDefault="000B44E0" w:rsidP="00C73D27">
      <w:pPr>
        <w:pStyle w:val="a6"/>
        <w:shd w:val="clear" w:color="auto" w:fill="FFFFFF"/>
        <w:spacing w:after="0" w:afterAutospacing="0"/>
        <w:rPr>
          <w:b/>
          <w:bCs/>
          <w:i/>
          <w:iCs/>
          <w:color w:val="000000"/>
        </w:rPr>
      </w:pPr>
    </w:p>
    <w:p w:rsidR="000B44E0" w:rsidRDefault="000B44E0" w:rsidP="00C73D27">
      <w:pPr>
        <w:pStyle w:val="a6"/>
        <w:shd w:val="clear" w:color="auto" w:fill="FFFFFF"/>
        <w:spacing w:after="0" w:afterAutospacing="0"/>
        <w:rPr>
          <w:b/>
          <w:bCs/>
          <w:i/>
          <w:iCs/>
          <w:color w:val="000000"/>
        </w:rPr>
      </w:pPr>
    </w:p>
    <w:tbl>
      <w:tblPr>
        <w:tblW w:w="12060" w:type="dxa"/>
        <w:tblInd w:w="113" w:type="dxa"/>
        <w:tblLook w:val="04A0" w:firstRow="1" w:lastRow="0" w:firstColumn="1" w:lastColumn="0" w:noHBand="0" w:noVBand="1"/>
      </w:tblPr>
      <w:tblGrid>
        <w:gridCol w:w="5240"/>
        <w:gridCol w:w="3360"/>
        <w:gridCol w:w="3460"/>
      </w:tblGrid>
      <w:tr w:rsidR="009B4419" w:rsidRPr="009B4419" w:rsidTr="009B4419">
        <w:trPr>
          <w:trHeight w:val="300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419" w:rsidRPr="009B4419" w:rsidRDefault="009B4419" w:rsidP="009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4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419" w:rsidRPr="009B4419" w:rsidRDefault="004236B9" w:rsidP="009B4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419" w:rsidRPr="009B4419" w:rsidRDefault="004236B9" w:rsidP="009B4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28,57</w:t>
            </w:r>
          </w:p>
        </w:tc>
      </w:tr>
      <w:tr w:rsidR="009B4419" w:rsidRPr="009B4419" w:rsidTr="009B441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419" w:rsidRPr="009B4419" w:rsidRDefault="009B4419" w:rsidP="009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4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419" w:rsidRPr="009B4419" w:rsidRDefault="004236B9" w:rsidP="009B4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419" w:rsidRPr="009B4419" w:rsidRDefault="004236B9" w:rsidP="009B4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71,43</w:t>
            </w:r>
          </w:p>
        </w:tc>
      </w:tr>
      <w:tr w:rsidR="009B4419" w:rsidRPr="009B4419" w:rsidTr="009B441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419" w:rsidRPr="009B4419" w:rsidRDefault="009B4419" w:rsidP="009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4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419" w:rsidRPr="009B4419" w:rsidRDefault="004236B9" w:rsidP="009B4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419" w:rsidRPr="009B4419" w:rsidRDefault="004236B9" w:rsidP="009B4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B4419" w:rsidRPr="009B4419" w:rsidTr="009B4419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419" w:rsidRPr="009B4419" w:rsidRDefault="009B4419" w:rsidP="009B4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4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419" w:rsidRPr="009B4419" w:rsidRDefault="004236B9" w:rsidP="009B4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419" w:rsidRPr="009B4419" w:rsidRDefault="009B4419" w:rsidP="009B44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44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C73D27" w:rsidRDefault="00C73D27" w:rsidP="00C73D27">
      <w:pPr>
        <w:pStyle w:val="a6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b/>
          <w:bCs/>
          <w:i/>
          <w:iCs/>
          <w:color w:val="000000"/>
        </w:rPr>
        <w:t>Выводы:</w:t>
      </w:r>
      <w:r>
        <w:rPr>
          <w:color w:val="000000"/>
        </w:rPr>
        <w:t> итоги проверочной работы свидетельствуют о достаточном уровне усвоения образовательной программы начального общего образования.</w:t>
      </w:r>
    </w:p>
    <w:p w:rsidR="00292CE8" w:rsidRDefault="00292CE8" w:rsidP="00C73D27">
      <w:pPr>
        <w:pStyle w:val="a6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292CE8" w:rsidRPr="005A7223" w:rsidRDefault="00292CE8" w:rsidP="00292CE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223">
        <w:rPr>
          <w:rFonts w:ascii="Times New Roman" w:hAnsi="Times New Roman" w:cs="Times New Roman"/>
          <w:b/>
          <w:sz w:val="24"/>
          <w:szCs w:val="24"/>
        </w:rPr>
        <w:t>Предмет: математика</w:t>
      </w:r>
    </w:p>
    <w:p w:rsidR="00292CE8" w:rsidRPr="005A7223" w:rsidRDefault="00292CE8" w:rsidP="00292C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7223">
        <w:rPr>
          <w:rFonts w:ascii="Times New Roman" w:hAnsi="Times New Roman" w:cs="Times New Roman"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A722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A722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292CE8" w:rsidRPr="005A7223" w:rsidRDefault="00292CE8" w:rsidP="00292C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7223">
        <w:rPr>
          <w:rFonts w:ascii="Times New Roman" w:hAnsi="Times New Roman" w:cs="Times New Roman"/>
          <w:sz w:val="24"/>
          <w:szCs w:val="24"/>
        </w:rPr>
        <w:t xml:space="preserve">Учитель: Лобанова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A722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A7223">
        <w:rPr>
          <w:rFonts w:ascii="Times New Roman" w:hAnsi="Times New Roman" w:cs="Times New Roman"/>
          <w:sz w:val="24"/>
          <w:szCs w:val="24"/>
        </w:rPr>
        <w:t>.</w:t>
      </w:r>
    </w:p>
    <w:p w:rsidR="00292CE8" w:rsidRPr="00913366" w:rsidRDefault="00292CE8" w:rsidP="00292CE8">
      <w:pPr>
        <w:autoSpaceDE w:val="0"/>
        <w:autoSpaceDN w:val="0"/>
        <w:adjustRightInd w:val="0"/>
        <w:spacing w:before="120" w:after="120" w:line="240" w:lineRule="auto"/>
        <w:ind w:right="25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3366">
        <w:rPr>
          <w:rFonts w:ascii="Times New Roman" w:hAnsi="Times New Roman" w:cs="Times New Roman"/>
          <w:sz w:val="24"/>
          <w:szCs w:val="24"/>
        </w:rPr>
        <w:t xml:space="preserve">В работе по математике в 4 классе проверялось умение выполнять арифметические действия с числами и числовыми выражениями, умение использовать начальные математические знания для описания и объяснения окружающих предметов, процессов, явлений, для оценки </w:t>
      </w:r>
      <w:r w:rsidRPr="00913366">
        <w:rPr>
          <w:rFonts w:ascii="Times New Roman" w:hAnsi="Times New Roman" w:cs="Times New Roman"/>
          <w:sz w:val="24"/>
          <w:szCs w:val="24"/>
        </w:rPr>
        <w:lastRenderedPageBreak/>
        <w:t>количественных и пространственных отношений предметов, процессов, явлений. Также  умение читать, записывать и сравнивать величины (время), используя основные единицы измерения величин, умение исследовать, распознавать и изображать геометрические фигуры, умение работать с таблицами, схемами, анализировать и интерпретировать данные, овладение основами логического и алгоритмического мышления.</w:t>
      </w:r>
    </w:p>
    <w:p w:rsidR="00292CE8" w:rsidRPr="005A7223" w:rsidRDefault="00292CE8" w:rsidP="00292C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7F7F6"/>
        </w:rPr>
      </w:pPr>
      <w:r w:rsidRPr="005A7223">
        <w:rPr>
          <w:rFonts w:ascii="Times New Roman" w:hAnsi="Times New Roman" w:cs="Times New Roman"/>
          <w:b/>
          <w:bCs/>
          <w:sz w:val="24"/>
          <w:szCs w:val="24"/>
        </w:rPr>
        <w:t>Продолжительность проверочной работы</w:t>
      </w:r>
      <w:r w:rsidRPr="005A7223">
        <w:rPr>
          <w:rFonts w:ascii="Times New Roman" w:hAnsi="Times New Roman" w:cs="Times New Roman"/>
          <w:sz w:val="24"/>
          <w:szCs w:val="24"/>
        </w:rPr>
        <w:t>.</w:t>
      </w:r>
    </w:p>
    <w:p w:rsidR="00292CE8" w:rsidRPr="005A7223" w:rsidRDefault="00292CE8" w:rsidP="00292C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7F7F6"/>
        </w:rPr>
      </w:pPr>
      <w:r w:rsidRPr="005A7223">
        <w:rPr>
          <w:rFonts w:ascii="Times New Roman" w:hAnsi="Times New Roman" w:cs="Times New Roman"/>
          <w:sz w:val="24"/>
          <w:szCs w:val="24"/>
          <w:shd w:val="clear" w:color="auto" w:fill="F7F7F6"/>
        </w:rPr>
        <w:t>На выполнение работы дается 45 минут.</w:t>
      </w:r>
    </w:p>
    <w:p w:rsidR="00292CE8" w:rsidRPr="005A7223" w:rsidRDefault="00292CE8" w:rsidP="00292C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7F7F6"/>
        </w:rPr>
      </w:pPr>
      <w:r w:rsidRPr="005A7223">
        <w:rPr>
          <w:rFonts w:ascii="Times New Roman" w:hAnsi="Times New Roman" w:cs="Times New Roman"/>
          <w:sz w:val="24"/>
          <w:szCs w:val="24"/>
          <w:shd w:val="clear" w:color="auto" w:fill="F7F7F6"/>
        </w:rPr>
        <w:t>Структура варианта проверочной работы:</w:t>
      </w:r>
    </w:p>
    <w:p w:rsidR="00292CE8" w:rsidRPr="005A7223" w:rsidRDefault="00292CE8" w:rsidP="00292C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7F7F6"/>
        </w:rPr>
      </w:pPr>
      <w:r w:rsidRPr="005A7223">
        <w:rPr>
          <w:rFonts w:ascii="Times New Roman" w:hAnsi="Times New Roman" w:cs="Times New Roman"/>
          <w:sz w:val="24"/>
          <w:szCs w:val="24"/>
          <w:shd w:val="clear" w:color="auto" w:fill="F7F7F6"/>
        </w:rPr>
        <w:t xml:space="preserve"> Работа содержит 12 заданий. </w:t>
      </w:r>
    </w:p>
    <w:p w:rsidR="00292CE8" w:rsidRPr="005A7223" w:rsidRDefault="00292CE8" w:rsidP="00292CE8">
      <w:pPr>
        <w:pStyle w:val="a6"/>
        <w:spacing w:before="0" w:beforeAutospacing="0" w:after="0" w:afterAutospacing="0"/>
        <w:contextualSpacing/>
        <w:jc w:val="both"/>
      </w:pPr>
      <w:r w:rsidRPr="005A7223">
        <w:t>Результаты выполнения работы:</w:t>
      </w:r>
    </w:p>
    <w:p w:rsidR="00292CE8" w:rsidRPr="00F17517" w:rsidRDefault="00292CE8" w:rsidP="00292C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816"/>
        <w:gridCol w:w="3862"/>
        <w:gridCol w:w="1134"/>
        <w:gridCol w:w="1134"/>
        <w:gridCol w:w="1985"/>
      </w:tblGrid>
      <w:tr w:rsidR="00292CE8" w:rsidRPr="000D7851" w:rsidTr="008A43EE">
        <w:tc>
          <w:tcPr>
            <w:tcW w:w="816" w:type="dxa"/>
          </w:tcPr>
          <w:p w:rsidR="00292CE8" w:rsidRPr="000D7851" w:rsidRDefault="00292CE8" w:rsidP="008A43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62" w:type="dxa"/>
          </w:tcPr>
          <w:p w:rsidR="00292CE8" w:rsidRPr="000D7851" w:rsidRDefault="00292CE8" w:rsidP="008A43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134" w:type="dxa"/>
          </w:tcPr>
          <w:p w:rsidR="00292CE8" w:rsidRPr="000D7851" w:rsidRDefault="00292CE8" w:rsidP="008A43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134" w:type="dxa"/>
          </w:tcPr>
          <w:p w:rsidR="00292CE8" w:rsidRPr="000D7851" w:rsidRDefault="00292CE8" w:rsidP="008A43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985" w:type="dxa"/>
          </w:tcPr>
          <w:p w:rsidR="00292CE8" w:rsidRPr="000D7851" w:rsidRDefault="00292CE8" w:rsidP="008A43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за прошлый период</w:t>
            </w:r>
          </w:p>
        </w:tc>
      </w:tr>
      <w:tr w:rsidR="00B830B6" w:rsidRPr="000D7851" w:rsidTr="008A43EE">
        <w:tc>
          <w:tcPr>
            <w:tcW w:w="816" w:type="dxa"/>
          </w:tcPr>
          <w:p w:rsidR="00B830B6" w:rsidRPr="000D7851" w:rsidRDefault="00B830B6" w:rsidP="00B83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40001</w:t>
            </w:r>
          </w:p>
        </w:tc>
        <w:tc>
          <w:tcPr>
            <w:tcW w:w="3862" w:type="dxa"/>
          </w:tcPr>
          <w:p w:rsidR="00B830B6" w:rsidRPr="000D7851" w:rsidRDefault="00B830B6" w:rsidP="00B83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Зинатуллин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Роберт Русланович</w:t>
            </w:r>
          </w:p>
        </w:tc>
        <w:tc>
          <w:tcPr>
            <w:tcW w:w="1134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</w:tr>
      <w:tr w:rsidR="00B830B6" w:rsidRPr="000D7851" w:rsidTr="008A43EE">
        <w:tc>
          <w:tcPr>
            <w:tcW w:w="816" w:type="dxa"/>
          </w:tcPr>
          <w:p w:rsidR="00B830B6" w:rsidRPr="000D7851" w:rsidRDefault="00B830B6" w:rsidP="00B83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40002</w:t>
            </w:r>
          </w:p>
        </w:tc>
        <w:tc>
          <w:tcPr>
            <w:tcW w:w="3862" w:type="dxa"/>
          </w:tcPr>
          <w:p w:rsidR="00B830B6" w:rsidRPr="000D7851" w:rsidRDefault="00B830B6" w:rsidP="00B83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Князев Марат Русланович</w:t>
            </w:r>
          </w:p>
        </w:tc>
        <w:tc>
          <w:tcPr>
            <w:tcW w:w="1134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</w:tr>
      <w:tr w:rsidR="00B830B6" w:rsidRPr="000D7851" w:rsidTr="008A43EE">
        <w:tc>
          <w:tcPr>
            <w:tcW w:w="816" w:type="dxa"/>
          </w:tcPr>
          <w:p w:rsidR="00B830B6" w:rsidRPr="000D7851" w:rsidRDefault="00B830B6" w:rsidP="00B83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40003</w:t>
            </w:r>
          </w:p>
        </w:tc>
        <w:tc>
          <w:tcPr>
            <w:tcW w:w="3862" w:type="dxa"/>
          </w:tcPr>
          <w:p w:rsidR="00B830B6" w:rsidRPr="000D7851" w:rsidRDefault="00B830B6" w:rsidP="00B83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Князева Дарья Руслановна</w:t>
            </w:r>
          </w:p>
        </w:tc>
        <w:tc>
          <w:tcPr>
            <w:tcW w:w="1134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B830B6" w:rsidRPr="000D7851" w:rsidTr="008A43EE">
        <w:tc>
          <w:tcPr>
            <w:tcW w:w="816" w:type="dxa"/>
          </w:tcPr>
          <w:p w:rsidR="00B830B6" w:rsidRPr="000D7851" w:rsidRDefault="00B830B6" w:rsidP="00B83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40004</w:t>
            </w:r>
          </w:p>
        </w:tc>
        <w:tc>
          <w:tcPr>
            <w:tcW w:w="3862" w:type="dxa"/>
          </w:tcPr>
          <w:p w:rsidR="00B830B6" w:rsidRPr="000D7851" w:rsidRDefault="00B830B6" w:rsidP="00B83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Мозафарова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Малика </w:t>
            </w: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Алмазовна</w:t>
            </w:r>
            <w:proofErr w:type="spellEnd"/>
          </w:p>
        </w:tc>
        <w:tc>
          <w:tcPr>
            <w:tcW w:w="1134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</w:tr>
      <w:tr w:rsidR="00B830B6" w:rsidRPr="000D7851" w:rsidTr="008A43EE">
        <w:tc>
          <w:tcPr>
            <w:tcW w:w="816" w:type="dxa"/>
          </w:tcPr>
          <w:p w:rsidR="00B830B6" w:rsidRPr="000D7851" w:rsidRDefault="00B830B6" w:rsidP="00B83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40005</w:t>
            </w:r>
          </w:p>
        </w:tc>
        <w:tc>
          <w:tcPr>
            <w:tcW w:w="3862" w:type="dxa"/>
          </w:tcPr>
          <w:p w:rsidR="00B830B6" w:rsidRPr="000D7851" w:rsidRDefault="00B830B6" w:rsidP="00B83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Ожог Каролина Андреевна</w:t>
            </w:r>
          </w:p>
        </w:tc>
        <w:tc>
          <w:tcPr>
            <w:tcW w:w="1134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  <w:tr w:rsidR="00B830B6" w:rsidRPr="000D7851" w:rsidTr="008A43EE">
        <w:tc>
          <w:tcPr>
            <w:tcW w:w="816" w:type="dxa"/>
          </w:tcPr>
          <w:p w:rsidR="00B830B6" w:rsidRPr="000D7851" w:rsidRDefault="00B830B6" w:rsidP="00B83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40006</w:t>
            </w:r>
          </w:p>
        </w:tc>
        <w:tc>
          <w:tcPr>
            <w:tcW w:w="3862" w:type="dxa"/>
          </w:tcPr>
          <w:p w:rsidR="00B830B6" w:rsidRPr="000D7851" w:rsidRDefault="00B830B6" w:rsidP="00B83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Товстокор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Нелли Руслановна</w:t>
            </w:r>
          </w:p>
        </w:tc>
        <w:tc>
          <w:tcPr>
            <w:tcW w:w="1134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</w:tr>
      <w:tr w:rsidR="00B830B6" w:rsidRPr="000D7851" w:rsidTr="008A43EE">
        <w:tc>
          <w:tcPr>
            <w:tcW w:w="816" w:type="dxa"/>
          </w:tcPr>
          <w:p w:rsidR="00B830B6" w:rsidRPr="000D7851" w:rsidRDefault="00B830B6" w:rsidP="00B83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40007</w:t>
            </w:r>
          </w:p>
        </w:tc>
        <w:tc>
          <w:tcPr>
            <w:tcW w:w="3862" w:type="dxa"/>
          </w:tcPr>
          <w:p w:rsidR="00B830B6" w:rsidRPr="000D7851" w:rsidRDefault="00B830B6" w:rsidP="00B83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Фардеева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1134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vAlign w:val="bottom"/>
          </w:tcPr>
          <w:p w:rsidR="00B830B6" w:rsidRPr="00B830B6" w:rsidRDefault="00B830B6" w:rsidP="00B830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</w:t>
            </w:r>
          </w:p>
        </w:tc>
      </w:tr>
    </w:tbl>
    <w:p w:rsidR="00292CE8" w:rsidRDefault="00292CE8" w:rsidP="00292CE8">
      <w:pPr>
        <w:pStyle w:val="a6"/>
        <w:rPr>
          <w:color w:val="000000"/>
        </w:rPr>
      </w:pPr>
      <w:r w:rsidRPr="00F17517">
        <w:rPr>
          <w:color w:val="000000"/>
        </w:rPr>
        <w:t xml:space="preserve">Качество знаний </w:t>
      </w:r>
      <w:r>
        <w:rPr>
          <w:color w:val="000000"/>
        </w:rPr>
        <w:t xml:space="preserve">     </w:t>
      </w:r>
      <w:r w:rsidR="000D0D20">
        <w:rPr>
          <w:color w:val="000000"/>
        </w:rPr>
        <w:t>75</w:t>
      </w:r>
      <w:r w:rsidRPr="00F17517">
        <w:rPr>
          <w:color w:val="000000"/>
        </w:rPr>
        <w:t xml:space="preserve"> %.</w:t>
      </w:r>
    </w:p>
    <w:p w:rsidR="00B830B6" w:rsidRPr="00B830B6" w:rsidRDefault="00B830B6" w:rsidP="00B83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tbl>
      <w:tblPr>
        <w:tblW w:w="11992" w:type="dxa"/>
        <w:tblInd w:w="482" w:type="dxa"/>
        <w:tblLook w:val="04A0" w:firstRow="1" w:lastRow="0" w:firstColumn="1" w:lastColumn="0" w:noHBand="0" w:noVBand="1"/>
      </w:tblPr>
      <w:tblGrid>
        <w:gridCol w:w="5840"/>
        <w:gridCol w:w="2404"/>
        <w:gridCol w:w="937"/>
        <w:gridCol w:w="937"/>
        <w:gridCol w:w="937"/>
        <w:gridCol w:w="937"/>
      </w:tblGrid>
      <w:tr w:rsidR="00292CE8" w:rsidRPr="00292CE8" w:rsidTr="008A43EE">
        <w:trPr>
          <w:trHeight w:val="300"/>
        </w:trPr>
        <w:tc>
          <w:tcPr>
            <w:tcW w:w="5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CE8" w:rsidRPr="00292CE8" w:rsidRDefault="00292CE8" w:rsidP="00292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40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CE8" w:rsidRPr="00292CE8" w:rsidRDefault="00292CE8" w:rsidP="00292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CE8" w:rsidRPr="00292CE8" w:rsidRDefault="00292CE8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CE8" w:rsidRPr="00292CE8" w:rsidRDefault="00292CE8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CE8" w:rsidRPr="00292CE8" w:rsidRDefault="00292CE8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CE8" w:rsidRPr="00292CE8" w:rsidRDefault="00292CE8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92CE8" w:rsidRPr="00292CE8" w:rsidTr="008A43EE">
        <w:trPr>
          <w:trHeight w:val="300"/>
        </w:trPr>
        <w:tc>
          <w:tcPr>
            <w:tcW w:w="5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CE8" w:rsidRPr="00292CE8" w:rsidRDefault="00292CE8" w:rsidP="0029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"Основная общеобразовательная школа №11 " </w:t>
            </w:r>
            <w:proofErr w:type="spellStart"/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CE8" w:rsidRPr="00292CE8" w:rsidRDefault="000D0D20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CE8" w:rsidRPr="00292CE8" w:rsidRDefault="00292CE8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CE8" w:rsidRPr="00292CE8" w:rsidRDefault="00292CE8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CE8" w:rsidRPr="00292CE8" w:rsidRDefault="00292CE8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2CE8" w:rsidRPr="00292CE8" w:rsidRDefault="00292CE8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</w:tr>
    </w:tbl>
    <w:p w:rsidR="00B830B6" w:rsidRDefault="00B830B6" w:rsidP="00B830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43EE" w:rsidRPr="00B830B6" w:rsidRDefault="00B830B6" w:rsidP="00B830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A33">
        <w:rPr>
          <w:rFonts w:ascii="Times New Roman" w:hAnsi="Times New Roman" w:cs="Times New Roman"/>
          <w:sz w:val="24"/>
          <w:szCs w:val="24"/>
        </w:rPr>
        <w:t>Достижение планируемых результатов в соответствии с ПООП НОО</w:t>
      </w:r>
    </w:p>
    <w:tbl>
      <w:tblPr>
        <w:tblW w:w="14884" w:type="dxa"/>
        <w:tblLook w:val="04A0" w:firstRow="1" w:lastRow="0" w:firstColumn="1" w:lastColumn="0" w:noHBand="0" w:noVBand="1"/>
      </w:tblPr>
      <w:tblGrid>
        <w:gridCol w:w="12616"/>
        <w:gridCol w:w="872"/>
        <w:gridCol w:w="1396"/>
      </w:tblGrid>
      <w:tr w:rsidR="00DC5B2E" w:rsidRPr="00DC5B2E" w:rsidTr="00195E4D">
        <w:trPr>
          <w:trHeight w:val="802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B2E" w:rsidRPr="00DC5B2E" w:rsidRDefault="00DC5B2E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обучающийся научится / получит возможность научиться или проверяемые требования (умения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в соответствии с ФГОС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B2E" w:rsidRPr="00DC5B2E" w:rsidRDefault="00DC5B2E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B2E" w:rsidRPr="00DC5B2E" w:rsidRDefault="00DC5B2E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"Основная  школа №11 " ЕМР РТ</w:t>
            </w:r>
          </w:p>
        </w:tc>
      </w:tr>
      <w:tr w:rsidR="00DC5B2E" w:rsidRPr="00DC5B2E" w:rsidTr="00195E4D">
        <w:trPr>
          <w:trHeight w:val="300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B2E" w:rsidRPr="00DC5B2E" w:rsidRDefault="00DC5B2E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B2E" w:rsidRPr="00DC5B2E" w:rsidRDefault="00DC5B2E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B2E" w:rsidRPr="00DC5B2E" w:rsidRDefault="00DC5B2E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уч.</w:t>
            </w:r>
          </w:p>
        </w:tc>
      </w:tr>
      <w:tr w:rsidR="00DC5B2E" w:rsidRPr="00DC5B2E" w:rsidTr="00195E4D">
        <w:trPr>
          <w:trHeight w:val="409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C5B2E" w:rsidRPr="00DC5B2E" w:rsidTr="00DC5B2E">
        <w:trPr>
          <w:trHeight w:val="834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Умение выполнять арифметические действия с числами и числовыми выражениями. Вычислять значение числового выражения (содержащего 2–3 арифметических действия, со скобками и без скобок)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85,71</w:t>
            </w:r>
          </w:p>
        </w:tc>
      </w:tr>
      <w:tr w:rsidR="00DC5B2E" w:rsidRPr="00DC5B2E" w:rsidTr="00195E4D">
        <w:trPr>
          <w:trHeight w:val="409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C5B2E" w:rsidRPr="00DC5B2E" w:rsidTr="00195E4D">
        <w:trPr>
          <w:trHeight w:val="409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71,43</w:t>
            </w:r>
          </w:p>
        </w:tc>
      </w:tr>
      <w:tr w:rsidR="00DC5B2E" w:rsidRPr="00DC5B2E" w:rsidTr="00195E4D">
        <w:trPr>
          <w:trHeight w:val="409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85,71</w:t>
            </w:r>
          </w:p>
        </w:tc>
      </w:tr>
      <w:tr w:rsidR="00DC5B2E" w:rsidRPr="00DC5B2E" w:rsidTr="00195E4D">
        <w:trPr>
          <w:trHeight w:val="409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85,71</w:t>
            </w:r>
          </w:p>
        </w:tc>
      </w:tr>
      <w:tr w:rsidR="00DC5B2E" w:rsidRPr="00DC5B2E" w:rsidTr="00195E4D">
        <w:trPr>
          <w:trHeight w:val="409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 Умение работать с таблицами, схемами, графиками диаграммами. Читать несложные готовые таблицы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85,71</w:t>
            </w:r>
          </w:p>
        </w:tc>
      </w:tr>
      <w:tr w:rsidR="00DC5B2E" w:rsidRPr="00DC5B2E" w:rsidTr="00195E4D">
        <w:trPr>
          <w:trHeight w:val="409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71,43</w:t>
            </w:r>
          </w:p>
        </w:tc>
      </w:tr>
      <w:tr w:rsidR="00DC5B2E" w:rsidRPr="00DC5B2E" w:rsidTr="00195E4D">
        <w:trPr>
          <w:trHeight w:val="409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Умение выполнять арифметические действия с числами и числовыми выражениями.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57,14</w:t>
            </w:r>
          </w:p>
        </w:tc>
      </w:tr>
      <w:tr w:rsidR="00DC5B2E" w:rsidRPr="00DC5B2E" w:rsidTr="00195E4D">
        <w:trPr>
          <w:trHeight w:val="409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</w:t>
            </w: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миллиметр); решать задачи в 3–4 действия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DC5B2E" w:rsidRPr="00DC5B2E" w:rsidTr="00195E4D">
        <w:trPr>
          <w:trHeight w:val="409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71,43</w:t>
            </w:r>
          </w:p>
        </w:tc>
      </w:tr>
      <w:tr w:rsidR="00DC5B2E" w:rsidRPr="00DC5B2E" w:rsidTr="00195E4D">
        <w:trPr>
          <w:trHeight w:val="409"/>
        </w:trPr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5B2E" w:rsidRPr="00DC5B2E" w:rsidRDefault="00DC5B2E" w:rsidP="00DC5B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2E" w:rsidRPr="00DC5B2E" w:rsidRDefault="00DC5B2E" w:rsidP="00DC5B2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B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71,43</w:t>
            </w:r>
          </w:p>
        </w:tc>
      </w:tr>
    </w:tbl>
    <w:p w:rsidR="00B830B6" w:rsidRDefault="00B830B6" w:rsidP="00B83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3EE" w:rsidRPr="00B830B6" w:rsidRDefault="00B830B6" w:rsidP="00B83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 результаты</w:t>
      </w:r>
    </w:p>
    <w:tbl>
      <w:tblPr>
        <w:tblW w:w="14920" w:type="dxa"/>
        <w:tblInd w:w="118" w:type="dxa"/>
        <w:tblLook w:val="04A0" w:firstRow="1" w:lastRow="0" w:firstColumn="1" w:lastColumn="0" w:noHBand="0" w:noVBand="1"/>
      </w:tblPr>
      <w:tblGrid>
        <w:gridCol w:w="1408"/>
        <w:gridCol w:w="1087"/>
        <w:gridCol w:w="616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979"/>
        <w:gridCol w:w="1081"/>
        <w:gridCol w:w="1097"/>
      </w:tblGrid>
      <w:tr w:rsidR="00B830B6" w:rsidRPr="00B830B6" w:rsidTr="00B830B6">
        <w:trPr>
          <w:trHeight w:val="300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Группы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</w:t>
            </w:r>
            <w:proofErr w:type="spellEnd"/>
          </w:p>
        </w:tc>
        <w:tc>
          <w:tcPr>
            <w:tcW w:w="6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(1б)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(1б)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(2б)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(1б)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 (1б)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 (1б)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 (1б)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 (1б)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(1б)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(2б)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 (1б)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 (1б)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(2б)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(2б)</w:t>
            </w:r>
          </w:p>
        </w:tc>
        <w:tc>
          <w:tcPr>
            <w:tcW w:w="6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(2б)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</w:t>
            </w:r>
            <w:proofErr w:type="spellEnd"/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по журналу</w:t>
            </w:r>
          </w:p>
        </w:tc>
      </w:tr>
      <w:tr w:rsidR="00B830B6" w:rsidRPr="00B830B6" w:rsidTr="00B830B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edu163471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830B6" w:rsidRPr="00B830B6" w:rsidTr="00B830B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edu163471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0B6" w:rsidRPr="00B830B6" w:rsidTr="00B830B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edu163471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830B6" w:rsidRPr="00B830B6" w:rsidTr="00B830B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edu163471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830B6" w:rsidRPr="00B830B6" w:rsidTr="00B830B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edu163471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830B6" w:rsidRPr="00B830B6" w:rsidTr="00B830B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edu163471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830B6" w:rsidRPr="00B830B6" w:rsidTr="00B830B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edu163471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30B6" w:rsidRPr="00B830B6" w:rsidRDefault="00B830B6" w:rsidP="00B830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0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8A43EE" w:rsidRPr="00DC5B2E" w:rsidRDefault="008A43EE" w:rsidP="00C73D27">
      <w:pPr>
        <w:pStyle w:val="a6"/>
        <w:shd w:val="clear" w:color="auto" w:fill="FFFFFF"/>
        <w:spacing w:after="0" w:afterAutospacing="0"/>
        <w:rPr>
          <w:color w:val="000000"/>
        </w:rPr>
      </w:pPr>
    </w:p>
    <w:tbl>
      <w:tblPr>
        <w:tblW w:w="11512" w:type="dxa"/>
        <w:tblInd w:w="113" w:type="dxa"/>
        <w:tblLook w:val="04A0" w:firstRow="1" w:lastRow="0" w:firstColumn="1" w:lastColumn="0" w:noHBand="0" w:noVBand="1"/>
      </w:tblPr>
      <w:tblGrid>
        <w:gridCol w:w="4692"/>
        <w:gridCol w:w="3360"/>
        <w:gridCol w:w="3460"/>
      </w:tblGrid>
      <w:tr w:rsidR="008A43EE" w:rsidRPr="00DC5B2E" w:rsidTr="008A43EE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DC5B2E" w:rsidRDefault="008A43EE" w:rsidP="008A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DC5B2E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DC5B2E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28,57</w:t>
            </w:r>
          </w:p>
        </w:tc>
      </w:tr>
      <w:tr w:rsidR="008A43EE" w:rsidRPr="00DC5B2E" w:rsidTr="008A43EE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DC5B2E" w:rsidRDefault="008A43EE" w:rsidP="008A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DC5B2E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DC5B2E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71,43</w:t>
            </w:r>
          </w:p>
        </w:tc>
      </w:tr>
      <w:tr w:rsidR="008A43EE" w:rsidRPr="00DC5B2E" w:rsidTr="008A43EE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DC5B2E" w:rsidRDefault="008A43EE" w:rsidP="008A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DC5B2E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DC5B2E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A43EE" w:rsidRPr="00DC5B2E" w:rsidTr="008A43EE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DC5B2E" w:rsidRDefault="008A43EE" w:rsidP="008A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DC5B2E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DC5B2E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B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</w:tbl>
    <w:p w:rsidR="008A43EE" w:rsidRDefault="008A43EE" w:rsidP="00C73D27">
      <w:pPr>
        <w:pStyle w:val="a6"/>
        <w:shd w:val="clear" w:color="auto" w:fill="FFFFFF"/>
        <w:spacing w:after="0" w:afterAutospacing="0"/>
        <w:rPr>
          <w:color w:val="000000"/>
        </w:rPr>
      </w:pPr>
    </w:p>
    <w:p w:rsidR="00292CE8" w:rsidRPr="00F466A6" w:rsidRDefault="00292CE8" w:rsidP="00292C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602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292CE8" w:rsidRDefault="00292CE8" w:rsidP="00292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42D6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sz w:val="24"/>
          <w:szCs w:val="24"/>
        </w:rPr>
        <w:t>15.03.2023.</w:t>
      </w:r>
    </w:p>
    <w:p w:rsidR="00292CE8" w:rsidRPr="001842D6" w:rsidRDefault="00292CE8" w:rsidP="00292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1602">
        <w:rPr>
          <w:rFonts w:ascii="Times New Roman" w:hAnsi="Times New Roman" w:cs="Times New Roman"/>
          <w:sz w:val="24"/>
          <w:szCs w:val="24"/>
        </w:rPr>
        <w:t>учитель: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7223">
        <w:rPr>
          <w:rFonts w:ascii="Times New Roman" w:hAnsi="Times New Roman" w:cs="Times New Roman"/>
          <w:sz w:val="24"/>
          <w:szCs w:val="24"/>
        </w:rPr>
        <w:t xml:space="preserve">Лобанова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A722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A7223">
        <w:rPr>
          <w:rFonts w:ascii="Times New Roman" w:hAnsi="Times New Roman" w:cs="Times New Roman"/>
          <w:sz w:val="24"/>
          <w:szCs w:val="24"/>
        </w:rPr>
        <w:t>.</w:t>
      </w:r>
    </w:p>
    <w:p w:rsidR="00292CE8" w:rsidRPr="00E147B8" w:rsidRDefault="00292CE8" w:rsidP="00292CE8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ВПР по окружающему миру</w:t>
      </w:r>
      <w:r w:rsidRPr="00E147B8">
        <w:rPr>
          <w:rFonts w:ascii="Times New Roman" w:hAnsi="Times New Roman" w:cs="Times New Roman"/>
          <w:sz w:val="24"/>
          <w:szCs w:val="24"/>
        </w:rPr>
        <w:t xml:space="preserve"> – оценить уровень общеобразовательной подготовки обучающихся 4 класса в соответствии с требованиями ФГОС. </w:t>
      </w:r>
    </w:p>
    <w:p w:rsidR="00292CE8" w:rsidRDefault="00292CE8" w:rsidP="00292CE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</w:t>
      </w:r>
      <w:r w:rsidRPr="00A76A33">
        <w:rPr>
          <w:rFonts w:ascii="Times New Roman" w:hAnsi="Times New Roman" w:cs="Times New Roman"/>
          <w:sz w:val="24"/>
          <w:szCs w:val="24"/>
        </w:rPr>
        <w:t xml:space="preserve">Итоговая работа предназначена для проведения процедуры оценки качества начального образования в российской школе по предмету «Окружающий мир» в рамках  мониторинга учебных достижений выпускников начальной школы. С помощью этой работы осуществляется  диагностика освоения планируемых результатов, разработанных на основе Федерального государственного стандарта начального общего образования по предмету «Окружающий мир», включая </w:t>
      </w:r>
      <w:proofErr w:type="spellStart"/>
      <w:r w:rsidRPr="00A76A3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76A33">
        <w:rPr>
          <w:rFonts w:ascii="Times New Roman" w:hAnsi="Times New Roman" w:cs="Times New Roman"/>
          <w:sz w:val="24"/>
          <w:szCs w:val="24"/>
        </w:rPr>
        <w:t xml:space="preserve"> результаты, </w:t>
      </w:r>
      <w:proofErr w:type="spellStart"/>
      <w:r w:rsidRPr="00A76A3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76A33">
        <w:rPr>
          <w:rFonts w:ascii="Times New Roman" w:hAnsi="Times New Roman" w:cs="Times New Roman"/>
          <w:sz w:val="24"/>
          <w:szCs w:val="24"/>
        </w:rPr>
        <w:t xml:space="preserve"> универсальных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6A33">
        <w:rPr>
          <w:rFonts w:ascii="Times New Roman" w:hAnsi="Times New Roman" w:cs="Times New Roman"/>
          <w:sz w:val="24"/>
          <w:szCs w:val="24"/>
        </w:rPr>
        <w:t>учебных действий, возможность формирования которых определяется особенностями данного предмета. Основная цель мониторинговых исследований по предмету «Окружающий мир» – получить информацию не только об уровне достижения выпускниками начальной школы обязательных требований стандарта, но  и о наличии у них умений, которые могут сформироваться на основе материала, изучаемого в курсе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6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CE8" w:rsidRPr="005002B9" w:rsidRDefault="00292CE8" w:rsidP="00292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715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 w:rsidRPr="008C1715">
        <w:rPr>
          <w:rFonts w:ascii="Times New Roman" w:hAnsi="Times New Roman" w:cs="Times New Roman"/>
          <w:sz w:val="24"/>
          <w:szCs w:val="24"/>
        </w:rPr>
        <w:t>обуча</w:t>
      </w:r>
      <w:r>
        <w:rPr>
          <w:rFonts w:ascii="Times New Roman" w:hAnsi="Times New Roman" w:cs="Times New Roman"/>
          <w:sz w:val="24"/>
          <w:szCs w:val="24"/>
        </w:rPr>
        <w:t>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предстояло выполнить 10 </w:t>
      </w:r>
      <w:r w:rsidRPr="008C1715">
        <w:rPr>
          <w:rFonts w:ascii="Times New Roman" w:hAnsi="Times New Roman" w:cs="Times New Roman"/>
          <w:sz w:val="24"/>
          <w:szCs w:val="24"/>
        </w:rPr>
        <w:t xml:space="preserve"> заданий</w:t>
      </w:r>
      <w:r>
        <w:rPr>
          <w:rFonts w:ascii="Times New Roman" w:hAnsi="Times New Roman" w:cs="Times New Roman"/>
          <w:sz w:val="24"/>
          <w:szCs w:val="24"/>
        </w:rPr>
        <w:t>, вариант № 1, 2</w:t>
      </w:r>
      <w:r w:rsidRPr="008C1715">
        <w:rPr>
          <w:rFonts w:ascii="Times New Roman" w:hAnsi="Times New Roman" w:cs="Times New Roman"/>
          <w:sz w:val="24"/>
          <w:szCs w:val="24"/>
        </w:rPr>
        <w:t>. На выполнение п</w:t>
      </w:r>
      <w:r>
        <w:rPr>
          <w:rFonts w:ascii="Times New Roman" w:hAnsi="Times New Roman" w:cs="Times New Roman"/>
          <w:sz w:val="24"/>
          <w:szCs w:val="24"/>
        </w:rPr>
        <w:t xml:space="preserve">роверочной работы </w:t>
      </w:r>
      <w:r w:rsidRPr="005002B9">
        <w:rPr>
          <w:rFonts w:ascii="Times New Roman" w:hAnsi="Times New Roman" w:cs="Times New Roman"/>
          <w:sz w:val="24"/>
          <w:szCs w:val="24"/>
        </w:rPr>
        <w:t>отводится  45 минут.  </w:t>
      </w:r>
      <w:r>
        <w:rPr>
          <w:rFonts w:ascii="Times New Roman" w:hAnsi="Times New Roman" w:cs="Times New Roman"/>
          <w:sz w:val="24"/>
          <w:szCs w:val="24"/>
        </w:rPr>
        <w:t>В классе -8 человек.</w:t>
      </w:r>
    </w:p>
    <w:p w:rsidR="00292CE8" w:rsidRDefault="00292CE8" w:rsidP="00292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CE8" w:rsidRDefault="00292CE8" w:rsidP="00292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2CE8" w:rsidRDefault="00292CE8" w:rsidP="00292CE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C555A">
        <w:rPr>
          <w:rFonts w:ascii="Times New Roman" w:hAnsi="Times New Roman" w:cs="Times New Roman"/>
          <w:bCs/>
          <w:sz w:val="24"/>
          <w:szCs w:val="24"/>
        </w:rPr>
        <w:t>Общий анализ качества знаний таков: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816"/>
        <w:gridCol w:w="3862"/>
        <w:gridCol w:w="1134"/>
        <w:gridCol w:w="1134"/>
        <w:gridCol w:w="1985"/>
      </w:tblGrid>
      <w:tr w:rsidR="00292CE8" w:rsidRPr="000D7851" w:rsidTr="008A43EE">
        <w:tc>
          <w:tcPr>
            <w:tcW w:w="816" w:type="dxa"/>
          </w:tcPr>
          <w:p w:rsidR="00292CE8" w:rsidRPr="000D7851" w:rsidRDefault="00292CE8" w:rsidP="008A43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62" w:type="dxa"/>
          </w:tcPr>
          <w:p w:rsidR="00292CE8" w:rsidRPr="000D7851" w:rsidRDefault="00292CE8" w:rsidP="008A43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134" w:type="dxa"/>
          </w:tcPr>
          <w:p w:rsidR="00292CE8" w:rsidRPr="000D7851" w:rsidRDefault="00292CE8" w:rsidP="008A43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134" w:type="dxa"/>
          </w:tcPr>
          <w:p w:rsidR="00292CE8" w:rsidRPr="000D7851" w:rsidRDefault="00292CE8" w:rsidP="008A43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985" w:type="dxa"/>
          </w:tcPr>
          <w:p w:rsidR="00292CE8" w:rsidRPr="000D7851" w:rsidRDefault="00292CE8" w:rsidP="008A43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за прошлый период</w:t>
            </w:r>
          </w:p>
        </w:tc>
      </w:tr>
      <w:tr w:rsidR="000D0D20" w:rsidRPr="000D7851" w:rsidTr="008A43EE">
        <w:tc>
          <w:tcPr>
            <w:tcW w:w="816" w:type="dxa"/>
          </w:tcPr>
          <w:p w:rsidR="000D0D20" w:rsidRPr="000D7851" w:rsidRDefault="000D0D20" w:rsidP="000D0D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40001</w:t>
            </w:r>
          </w:p>
        </w:tc>
        <w:tc>
          <w:tcPr>
            <w:tcW w:w="3862" w:type="dxa"/>
          </w:tcPr>
          <w:p w:rsidR="000D0D20" w:rsidRPr="000D7851" w:rsidRDefault="000D0D20" w:rsidP="000D0D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Зинатуллин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Роберт Русланович</w:t>
            </w:r>
          </w:p>
        </w:tc>
        <w:tc>
          <w:tcPr>
            <w:tcW w:w="1134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5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D0D20" w:rsidRPr="000D7851" w:rsidTr="008A43EE">
        <w:tc>
          <w:tcPr>
            <w:tcW w:w="816" w:type="dxa"/>
          </w:tcPr>
          <w:p w:rsidR="000D0D20" w:rsidRPr="000D7851" w:rsidRDefault="000D0D20" w:rsidP="000D0D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40002</w:t>
            </w:r>
          </w:p>
        </w:tc>
        <w:tc>
          <w:tcPr>
            <w:tcW w:w="3862" w:type="dxa"/>
          </w:tcPr>
          <w:p w:rsidR="000D0D20" w:rsidRPr="000D7851" w:rsidRDefault="000D0D20" w:rsidP="000D0D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Князев Марат Русланович</w:t>
            </w:r>
          </w:p>
        </w:tc>
        <w:tc>
          <w:tcPr>
            <w:tcW w:w="1134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D0D20" w:rsidRPr="000D7851" w:rsidTr="008A43EE">
        <w:tc>
          <w:tcPr>
            <w:tcW w:w="816" w:type="dxa"/>
          </w:tcPr>
          <w:p w:rsidR="000D0D20" w:rsidRPr="000D7851" w:rsidRDefault="000D0D20" w:rsidP="000D0D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40003</w:t>
            </w:r>
          </w:p>
        </w:tc>
        <w:tc>
          <w:tcPr>
            <w:tcW w:w="3862" w:type="dxa"/>
          </w:tcPr>
          <w:p w:rsidR="000D0D20" w:rsidRPr="000D7851" w:rsidRDefault="000D0D20" w:rsidP="000D0D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Князева Дарья Руслановна</w:t>
            </w:r>
          </w:p>
        </w:tc>
        <w:tc>
          <w:tcPr>
            <w:tcW w:w="1134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D0D20" w:rsidRPr="000D7851" w:rsidTr="008A43EE">
        <w:tc>
          <w:tcPr>
            <w:tcW w:w="816" w:type="dxa"/>
          </w:tcPr>
          <w:p w:rsidR="000D0D20" w:rsidRPr="000D7851" w:rsidRDefault="000D0D20" w:rsidP="000D0D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40004</w:t>
            </w:r>
          </w:p>
        </w:tc>
        <w:tc>
          <w:tcPr>
            <w:tcW w:w="3862" w:type="dxa"/>
          </w:tcPr>
          <w:p w:rsidR="000D0D20" w:rsidRPr="000D7851" w:rsidRDefault="000D0D20" w:rsidP="000D0D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Мозафарова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Малика </w:t>
            </w: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Алмазовна</w:t>
            </w:r>
            <w:proofErr w:type="spellEnd"/>
          </w:p>
        </w:tc>
        <w:tc>
          <w:tcPr>
            <w:tcW w:w="1134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5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D0D20" w:rsidRPr="000D7851" w:rsidTr="008A43EE">
        <w:tc>
          <w:tcPr>
            <w:tcW w:w="816" w:type="dxa"/>
          </w:tcPr>
          <w:p w:rsidR="000D0D20" w:rsidRPr="000D7851" w:rsidRDefault="000D0D20" w:rsidP="000D0D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40005</w:t>
            </w:r>
          </w:p>
        </w:tc>
        <w:tc>
          <w:tcPr>
            <w:tcW w:w="3862" w:type="dxa"/>
          </w:tcPr>
          <w:p w:rsidR="000D0D20" w:rsidRPr="000D7851" w:rsidRDefault="000D0D20" w:rsidP="000D0D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Ожог Каролина Андреевна</w:t>
            </w:r>
          </w:p>
        </w:tc>
        <w:tc>
          <w:tcPr>
            <w:tcW w:w="1134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5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D0D20" w:rsidRPr="000D7851" w:rsidTr="008A43EE">
        <w:tc>
          <w:tcPr>
            <w:tcW w:w="816" w:type="dxa"/>
          </w:tcPr>
          <w:p w:rsidR="000D0D20" w:rsidRPr="000D7851" w:rsidRDefault="000D0D20" w:rsidP="000D0D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40006</w:t>
            </w:r>
          </w:p>
        </w:tc>
        <w:tc>
          <w:tcPr>
            <w:tcW w:w="3862" w:type="dxa"/>
          </w:tcPr>
          <w:p w:rsidR="000D0D20" w:rsidRPr="000D7851" w:rsidRDefault="000D0D20" w:rsidP="000D0D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Товстокор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Нелли Руслановна</w:t>
            </w:r>
          </w:p>
        </w:tc>
        <w:tc>
          <w:tcPr>
            <w:tcW w:w="1134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5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D0D20" w:rsidRPr="000D7851" w:rsidTr="008A43EE">
        <w:tc>
          <w:tcPr>
            <w:tcW w:w="816" w:type="dxa"/>
          </w:tcPr>
          <w:p w:rsidR="000D0D20" w:rsidRPr="000D7851" w:rsidRDefault="000D0D20" w:rsidP="000D0D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40007</w:t>
            </w:r>
          </w:p>
        </w:tc>
        <w:tc>
          <w:tcPr>
            <w:tcW w:w="3862" w:type="dxa"/>
          </w:tcPr>
          <w:p w:rsidR="000D0D20" w:rsidRPr="000D7851" w:rsidRDefault="000D0D20" w:rsidP="000D0D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Фардеева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D78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1134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vAlign w:val="bottom"/>
          </w:tcPr>
          <w:p w:rsidR="000D0D20" w:rsidRPr="00195E4D" w:rsidRDefault="000D0D20" w:rsidP="000D0D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292CE8" w:rsidRDefault="00292CE8" w:rsidP="00292CE8">
      <w:pPr>
        <w:pStyle w:val="a6"/>
        <w:rPr>
          <w:color w:val="000000"/>
        </w:rPr>
      </w:pPr>
      <w:r w:rsidRPr="00F17517">
        <w:rPr>
          <w:color w:val="000000"/>
        </w:rPr>
        <w:t xml:space="preserve">Качество знаний </w:t>
      </w:r>
      <w:r>
        <w:rPr>
          <w:color w:val="000000"/>
        </w:rPr>
        <w:t xml:space="preserve">     100</w:t>
      </w:r>
      <w:r w:rsidRPr="00F17517">
        <w:rPr>
          <w:color w:val="000000"/>
        </w:rPr>
        <w:t xml:space="preserve"> %.</w:t>
      </w:r>
    </w:p>
    <w:p w:rsidR="00195E4D" w:rsidRPr="00195E4D" w:rsidRDefault="00195E4D" w:rsidP="00195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Статистика по отметкам</w:t>
      </w:r>
    </w:p>
    <w:tbl>
      <w:tblPr>
        <w:tblW w:w="11910" w:type="dxa"/>
        <w:tblInd w:w="118" w:type="dxa"/>
        <w:tblLook w:val="04A0" w:firstRow="1" w:lastRow="0" w:firstColumn="1" w:lastColumn="0" w:noHBand="0" w:noVBand="1"/>
      </w:tblPr>
      <w:tblGrid>
        <w:gridCol w:w="6511"/>
        <w:gridCol w:w="1559"/>
        <w:gridCol w:w="960"/>
        <w:gridCol w:w="960"/>
        <w:gridCol w:w="960"/>
        <w:gridCol w:w="960"/>
      </w:tblGrid>
      <w:tr w:rsidR="008A43EE" w:rsidRPr="008A43EE" w:rsidTr="008A43EE">
        <w:trPr>
          <w:trHeight w:val="300"/>
        </w:trPr>
        <w:tc>
          <w:tcPr>
            <w:tcW w:w="65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292CE8" w:rsidRDefault="008A43EE" w:rsidP="00292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292CE8" w:rsidRDefault="008A43EE" w:rsidP="00292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292CE8" w:rsidRDefault="008A43EE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292CE8" w:rsidRDefault="008A43EE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292CE8" w:rsidRDefault="008A43EE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292CE8" w:rsidRDefault="008A43EE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A43EE" w:rsidRPr="008A43EE" w:rsidTr="008A43EE">
        <w:trPr>
          <w:trHeight w:val="300"/>
        </w:trPr>
        <w:tc>
          <w:tcPr>
            <w:tcW w:w="6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292CE8" w:rsidRDefault="008A43EE" w:rsidP="0029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"Основная общеобразовательная школа №11 " </w:t>
            </w:r>
            <w:proofErr w:type="spellStart"/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292CE8" w:rsidRDefault="008A43EE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292CE8" w:rsidRDefault="008A43EE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292CE8" w:rsidRDefault="008A43EE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292CE8" w:rsidRDefault="008A43EE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292CE8" w:rsidRDefault="008A43EE" w:rsidP="00292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</w:tr>
    </w:tbl>
    <w:p w:rsidR="00195E4D" w:rsidRDefault="00195E4D" w:rsidP="00195E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5E4D" w:rsidRDefault="00195E4D" w:rsidP="00195E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76A33">
        <w:rPr>
          <w:rFonts w:ascii="Times New Roman" w:hAnsi="Times New Roman" w:cs="Times New Roman"/>
          <w:sz w:val="24"/>
          <w:szCs w:val="24"/>
        </w:rPr>
        <w:t>Достижение планируемых результатов в соответствии с ПООП НОО</w:t>
      </w:r>
    </w:p>
    <w:tbl>
      <w:tblPr>
        <w:tblW w:w="15018" w:type="dxa"/>
        <w:tblInd w:w="113" w:type="dxa"/>
        <w:tblLook w:val="04A0" w:firstRow="1" w:lastRow="0" w:firstColumn="1" w:lastColumn="0" w:noHBand="0" w:noVBand="1"/>
      </w:tblPr>
      <w:tblGrid>
        <w:gridCol w:w="11761"/>
        <w:gridCol w:w="808"/>
        <w:gridCol w:w="2449"/>
      </w:tblGrid>
      <w:tr w:rsidR="00195E4D" w:rsidRPr="00195E4D" w:rsidTr="00DB2BDA">
        <w:trPr>
          <w:trHeight w:val="1200"/>
        </w:trPr>
        <w:tc>
          <w:tcPr>
            <w:tcW w:w="1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244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"Основная общеобразовательная школа №11 " </w:t>
            </w:r>
            <w:proofErr w:type="spellStart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Республики Татарстан"</w:t>
            </w:r>
          </w:p>
        </w:tc>
      </w:tr>
      <w:tr w:rsidR="00195E4D" w:rsidRPr="00195E4D" w:rsidTr="00DB2BDA">
        <w:trPr>
          <w:trHeight w:val="300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уч.</w:t>
            </w:r>
          </w:p>
        </w:tc>
      </w:tr>
      <w:tr w:rsidR="00195E4D" w:rsidRPr="00195E4D" w:rsidTr="00DB2BDA">
        <w:trPr>
          <w:trHeight w:val="1541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знаково</w:t>
            </w: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 для решения задач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95E4D" w:rsidRPr="00195E4D" w:rsidTr="00DB2BDA">
        <w:trPr>
          <w:trHeight w:val="1280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      </w:r>
            <w:proofErr w:type="spellStart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знаково</w:t>
            </w: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 для решения задач; понимать информацию, представленную разными способами: словесно, в виде таблицы, схемы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92,86</w:t>
            </w:r>
          </w:p>
        </w:tc>
      </w:tr>
      <w:tr w:rsidR="00195E4D" w:rsidRPr="00195E4D" w:rsidTr="00DB2BDA">
        <w:trPr>
          <w:trHeight w:val="1539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</w:tr>
      <w:tr w:rsidR="00195E4D" w:rsidRPr="00195E4D" w:rsidTr="00DB2BDA">
        <w:trPr>
          <w:trHeight w:val="1543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95E4D" w:rsidRPr="00195E4D" w:rsidTr="00DB2BDA">
        <w:trPr>
          <w:trHeight w:val="1684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80,95</w:t>
            </w:r>
          </w:p>
        </w:tc>
      </w:tr>
      <w:tr w:rsidR="00195E4D" w:rsidRPr="00195E4D" w:rsidTr="00DB2BDA">
        <w:trPr>
          <w:trHeight w:val="976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Овладение начальными сведениями о сущности и особенностях объектов, процессов и явлений действительности;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знаково</w:t>
            </w: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средства, в том числе модели, для решения задач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</w:t>
            </w:r>
          </w:p>
        </w:tc>
      </w:tr>
      <w:tr w:rsidR="00195E4D" w:rsidRPr="00195E4D" w:rsidTr="00DB2BDA">
        <w:trPr>
          <w:trHeight w:val="848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Освоение элементарных норм </w:t>
            </w:r>
            <w:proofErr w:type="spellStart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95E4D" w:rsidRPr="00195E4D" w:rsidTr="00DB2BDA">
        <w:trPr>
          <w:trHeight w:val="1673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6.1.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</w:tr>
      <w:tr w:rsidR="00195E4D" w:rsidRPr="00195E4D" w:rsidTr="00DB2BDA">
        <w:trPr>
          <w:trHeight w:val="1826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</w:t>
            </w:r>
          </w:p>
        </w:tc>
      </w:tr>
      <w:tr w:rsidR="00195E4D" w:rsidRPr="00195E4D" w:rsidTr="00DB2BDA">
        <w:trPr>
          <w:trHeight w:val="1575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195E4D" w:rsidRPr="00195E4D" w:rsidTr="00DB2BDA">
        <w:trPr>
          <w:trHeight w:val="1329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7.1.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 </w:t>
            </w:r>
            <w:proofErr w:type="spellStart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знаково</w:t>
            </w: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в природной среде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</w:tr>
      <w:tr w:rsidR="00195E4D" w:rsidRPr="00195E4D" w:rsidTr="00DB2BDA">
        <w:trPr>
          <w:trHeight w:val="1364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7.2. 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 </w:t>
            </w:r>
            <w:proofErr w:type="spellStart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знаково</w:t>
            </w: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в природной среде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</w:tr>
      <w:tr w:rsidR="00195E4D" w:rsidRPr="00195E4D" w:rsidTr="00DB2BDA">
        <w:trPr>
          <w:trHeight w:val="977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95E4D" w:rsidRPr="00195E4D" w:rsidTr="00DB2BDA">
        <w:trPr>
          <w:trHeight w:val="834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95E4D" w:rsidRPr="00195E4D" w:rsidTr="00DB2BDA">
        <w:trPr>
          <w:trHeight w:val="845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</w:t>
            </w:r>
          </w:p>
        </w:tc>
      </w:tr>
      <w:tr w:rsidR="00195E4D" w:rsidRPr="00195E4D" w:rsidTr="00DB2BDA">
        <w:trPr>
          <w:trHeight w:val="1543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9.1. </w:t>
            </w:r>
            <w:proofErr w:type="spellStart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осознавать свою неразрывную связь с разнообразными окружающими социальными группами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95E4D" w:rsidRPr="00195E4D" w:rsidTr="00DB2BDA">
        <w:trPr>
          <w:trHeight w:val="1734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9.2. </w:t>
            </w:r>
            <w:proofErr w:type="spellStart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 осознавать свою неразрывную связь с разнообразными окружающими социальными группами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95E4D" w:rsidRPr="00195E4D" w:rsidTr="00DB2BDA">
        <w:trPr>
          <w:trHeight w:val="1688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9.3. </w:t>
            </w:r>
            <w:proofErr w:type="spellStart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осознавать свою неразрывную связь с разнообразными окружающими социальными группами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</w:t>
            </w:r>
          </w:p>
        </w:tc>
      </w:tr>
      <w:tr w:rsidR="00195E4D" w:rsidRPr="00195E4D" w:rsidTr="00DB2BDA">
        <w:trPr>
          <w:trHeight w:val="1128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10.1. </w:t>
            </w:r>
            <w:proofErr w:type="spellStart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92,86</w:t>
            </w:r>
          </w:p>
        </w:tc>
      </w:tr>
      <w:tr w:rsidR="00195E4D" w:rsidRPr="00195E4D" w:rsidTr="00DB2BDA">
        <w:trPr>
          <w:trHeight w:val="1416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10.2K1. </w:t>
            </w:r>
            <w:proofErr w:type="spellStart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95E4D" w:rsidRPr="00195E4D" w:rsidTr="00DB2BDA">
        <w:trPr>
          <w:trHeight w:val="1266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10.2K2. </w:t>
            </w:r>
            <w:proofErr w:type="spellStart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</w:t>
            </w:r>
          </w:p>
        </w:tc>
      </w:tr>
      <w:tr w:rsidR="00195E4D" w:rsidRPr="00195E4D" w:rsidTr="00DB2BDA">
        <w:trPr>
          <w:trHeight w:val="577"/>
        </w:trPr>
        <w:tc>
          <w:tcPr>
            <w:tcW w:w="1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10.2K3. </w:t>
            </w:r>
            <w:proofErr w:type="spellStart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5E4D" w:rsidRPr="00195E4D" w:rsidRDefault="00195E4D" w:rsidP="00DB2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</w:tr>
    </w:tbl>
    <w:p w:rsidR="00195E4D" w:rsidRPr="00B830B6" w:rsidRDefault="00195E4D" w:rsidP="00195E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5E4D" w:rsidRPr="00B830B6" w:rsidRDefault="00195E4D" w:rsidP="00195E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 результаты</w:t>
      </w:r>
    </w:p>
    <w:tbl>
      <w:tblPr>
        <w:tblW w:w="12853" w:type="dxa"/>
        <w:tblInd w:w="118" w:type="dxa"/>
        <w:tblLook w:val="04A0" w:firstRow="1" w:lastRow="0" w:firstColumn="1" w:lastColumn="0" w:noHBand="0" w:noVBand="1"/>
      </w:tblPr>
      <w:tblGrid>
        <w:gridCol w:w="1029"/>
        <w:gridCol w:w="628"/>
        <w:gridCol w:w="472"/>
        <w:gridCol w:w="474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82"/>
        <w:gridCol w:w="482"/>
        <w:gridCol w:w="482"/>
        <w:gridCol w:w="475"/>
        <w:gridCol w:w="475"/>
        <w:gridCol w:w="475"/>
        <w:gridCol w:w="486"/>
        <w:gridCol w:w="675"/>
        <w:gridCol w:w="675"/>
        <w:gridCol w:w="675"/>
        <w:gridCol w:w="976"/>
        <w:gridCol w:w="772"/>
        <w:gridCol w:w="783"/>
      </w:tblGrid>
      <w:tr w:rsidR="00195E4D" w:rsidRPr="00195E4D" w:rsidTr="00195E4D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(2б)</w:t>
            </w:r>
          </w:p>
        </w:tc>
        <w:tc>
          <w:tcPr>
            <w:tcW w:w="41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(2б)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 (1б)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(2б)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 (3б)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(2б)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(1б)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 (1б)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 (1б)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 (2б)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 (1б)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 (2б)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8K1 (1б)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8K2 (1б)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8K3 (1б)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 (1б)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 (1б)</w:t>
            </w:r>
          </w:p>
        </w:tc>
        <w:tc>
          <w:tcPr>
            <w:tcW w:w="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 (1б)</w:t>
            </w: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 (2б)</w:t>
            </w: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10.2K1 (1б)</w:t>
            </w: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10.2K2 (1б)</w:t>
            </w: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10.2K3 (2б)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6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по журналу</w:t>
            </w:r>
          </w:p>
        </w:tc>
      </w:tr>
      <w:tr w:rsidR="00195E4D" w:rsidRPr="00195E4D" w:rsidTr="00195E4D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40001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95E4D" w:rsidRPr="00195E4D" w:rsidTr="00195E4D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40002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95E4D" w:rsidRPr="00195E4D" w:rsidTr="00195E4D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40003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95E4D" w:rsidRPr="00195E4D" w:rsidTr="00195E4D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40004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95E4D" w:rsidRPr="00195E4D" w:rsidTr="00195E4D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40005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95E4D" w:rsidRPr="00195E4D" w:rsidTr="00195E4D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95E4D" w:rsidRPr="00195E4D" w:rsidTr="00195E4D">
        <w:trPr>
          <w:trHeight w:val="30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40007</w:t>
            </w:r>
          </w:p>
        </w:tc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95E4D" w:rsidRPr="00195E4D" w:rsidRDefault="00195E4D" w:rsidP="00195E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8A43EE" w:rsidRPr="00195E4D" w:rsidRDefault="008A43EE" w:rsidP="00292CE8">
      <w:pPr>
        <w:pStyle w:val="a6"/>
        <w:rPr>
          <w:color w:val="000000"/>
        </w:rPr>
      </w:pPr>
    </w:p>
    <w:tbl>
      <w:tblPr>
        <w:tblW w:w="11512" w:type="dxa"/>
        <w:tblInd w:w="113" w:type="dxa"/>
        <w:tblLook w:val="04A0" w:firstRow="1" w:lastRow="0" w:firstColumn="1" w:lastColumn="0" w:noHBand="0" w:noVBand="1"/>
      </w:tblPr>
      <w:tblGrid>
        <w:gridCol w:w="4692"/>
        <w:gridCol w:w="3360"/>
        <w:gridCol w:w="3460"/>
      </w:tblGrid>
      <w:tr w:rsidR="008A43EE" w:rsidRPr="00195E4D" w:rsidTr="008A43EE">
        <w:trPr>
          <w:trHeight w:val="300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195E4D" w:rsidRDefault="008A43EE" w:rsidP="008A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195E4D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195E4D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8A43EE" w:rsidRPr="00195E4D" w:rsidTr="008A43EE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195E4D" w:rsidRDefault="008A43EE" w:rsidP="008A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195E4D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195E4D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</w:tr>
      <w:tr w:rsidR="008A43EE" w:rsidRPr="00195E4D" w:rsidTr="008A43EE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195E4D" w:rsidRDefault="008A43EE" w:rsidP="008A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195E4D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195E4D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</w:t>
            </w:r>
          </w:p>
        </w:tc>
      </w:tr>
      <w:tr w:rsidR="008A43EE" w:rsidRPr="00195E4D" w:rsidTr="008A43EE">
        <w:trPr>
          <w:trHeight w:val="300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195E4D" w:rsidRDefault="008A43EE" w:rsidP="008A4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195E4D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43EE" w:rsidRPr="00195E4D" w:rsidRDefault="008A43EE" w:rsidP="008A43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5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DB2BDA" w:rsidRDefault="00DB2BDA" w:rsidP="00DB2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BDA" w:rsidRDefault="00DB2BDA" w:rsidP="00DB2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715">
        <w:rPr>
          <w:rFonts w:ascii="Times New Roman" w:hAnsi="Times New Roman" w:cs="Times New Roman"/>
          <w:sz w:val="24"/>
          <w:szCs w:val="24"/>
        </w:rPr>
        <w:t>На основании выше изложенного следует:</w:t>
      </w:r>
    </w:p>
    <w:p w:rsidR="00DB2BDA" w:rsidRPr="00E82B27" w:rsidRDefault="00DB2BDA" w:rsidP="00DB2BDA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B27">
        <w:rPr>
          <w:rFonts w:ascii="Times New Roman" w:hAnsi="Times New Roman" w:cs="Times New Roman"/>
          <w:i/>
          <w:sz w:val="24"/>
          <w:szCs w:val="24"/>
        </w:rPr>
        <w:t>Типичные  ошибки при выполнении работы:</w:t>
      </w:r>
    </w:p>
    <w:p w:rsidR="00DB2BDA" w:rsidRDefault="00DB2BDA" w:rsidP="00DB2BDA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</w:t>
      </w:r>
    </w:p>
    <w:p w:rsidR="00DB2BDA" w:rsidRPr="00E82B27" w:rsidRDefault="00DB2BDA" w:rsidP="00DB2BDA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B27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DB2BDA" w:rsidRPr="00E82B27" w:rsidRDefault="00DB2BDA" w:rsidP="00DB2BDA">
      <w:pPr>
        <w:widowControl w:val="0"/>
        <w:autoSpaceDE w:val="0"/>
        <w:autoSpaceDN w:val="0"/>
        <w:adjustRightInd w:val="0"/>
        <w:spacing w:before="13" w:after="0" w:line="11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2B27">
        <w:rPr>
          <w:rFonts w:ascii="Times New Roman" w:hAnsi="Times New Roman" w:cs="Times New Roman"/>
          <w:sz w:val="24"/>
          <w:szCs w:val="24"/>
        </w:rPr>
        <w:t xml:space="preserve">Увеличить работу с </w:t>
      </w:r>
      <w:r>
        <w:rPr>
          <w:rFonts w:ascii="Times New Roman" w:hAnsi="Times New Roman" w:cs="Times New Roman"/>
          <w:sz w:val="24"/>
          <w:szCs w:val="24"/>
        </w:rPr>
        <w:t>картой</w:t>
      </w:r>
      <w:r w:rsidRPr="00E82B27">
        <w:rPr>
          <w:rFonts w:ascii="Times New Roman" w:hAnsi="Times New Roman" w:cs="Times New Roman"/>
          <w:sz w:val="24"/>
          <w:szCs w:val="24"/>
        </w:rPr>
        <w:t>,  на уроках уделя</w:t>
      </w:r>
      <w:r>
        <w:rPr>
          <w:rFonts w:ascii="Times New Roman" w:hAnsi="Times New Roman" w:cs="Times New Roman"/>
          <w:sz w:val="24"/>
          <w:szCs w:val="24"/>
        </w:rPr>
        <w:t>ть больше внимания краеведению.</w:t>
      </w:r>
    </w:p>
    <w:p w:rsidR="00DB2BDA" w:rsidRPr="00217DEF" w:rsidRDefault="00DB2BDA" w:rsidP="00DB2BDA">
      <w:pPr>
        <w:rPr>
          <w:rFonts w:ascii="Times New Roman" w:hAnsi="Times New Roman" w:cs="Times New Roman"/>
          <w:sz w:val="24"/>
          <w:szCs w:val="24"/>
        </w:rPr>
      </w:pPr>
      <w:r w:rsidRPr="00CB0D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BDA" w:rsidRPr="00875E60" w:rsidRDefault="00DB2BDA" w:rsidP="00DB2B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E60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DB2BDA" w:rsidRPr="00875E60" w:rsidRDefault="00DB2BDA" w:rsidP="00DB2BDA">
      <w:pPr>
        <w:jc w:val="both"/>
        <w:rPr>
          <w:rFonts w:ascii="Times New Roman" w:hAnsi="Times New Roman" w:cs="Times New Roman"/>
          <w:sz w:val="24"/>
          <w:szCs w:val="24"/>
        </w:rPr>
      </w:pPr>
      <w:r w:rsidRPr="00875E60">
        <w:rPr>
          <w:rFonts w:ascii="Times New Roman" w:hAnsi="Times New Roman" w:cs="Times New Roman"/>
          <w:sz w:val="24"/>
          <w:szCs w:val="24"/>
        </w:rPr>
        <w:t xml:space="preserve">1) </w:t>
      </w:r>
      <w:r w:rsidRPr="00875E60">
        <w:rPr>
          <w:rFonts w:ascii="Times New Roman" w:eastAsia="Calibri" w:hAnsi="Times New Roman" w:cs="Times New Roman"/>
          <w:color w:val="000000"/>
          <w:sz w:val="24"/>
          <w:szCs w:val="24"/>
        </w:rPr>
        <w:t>Признать результаты Всероссийских прове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рочных работ среди обучающихся 4</w:t>
      </w:r>
      <w:r w:rsidRPr="00875E60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го</w:t>
      </w:r>
      <w:r w:rsidRPr="00875E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 по русскому языку, математики, окружающему миру </w:t>
      </w:r>
      <w:r w:rsidRPr="00875E60">
        <w:rPr>
          <w:rFonts w:ascii="Times New Roman" w:eastAsia="Calibri" w:hAnsi="Times New Roman" w:cs="Times New Roman"/>
          <w:color w:val="000000"/>
          <w:sz w:val="24"/>
          <w:szCs w:val="24"/>
        </w:rPr>
        <w:t>удовлетворительными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DB2BDA" w:rsidRPr="00875E60" w:rsidRDefault="00DB2BDA" w:rsidP="00DB2BDA">
      <w:pPr>
        <w:jc w:val="both"/>
        <w:rPr>
          <w:rFonts w:ascii="Times New Roman" w:hAnsi="Times New Roman" w:cs="Times New Roman"/>
          <w:sz w:val="24"/>
          <w:szCs w:val="24"/>
        </w:rPr>
      </w:pPr>
      <w:r w:rsidRPr="00875E60">
        <w:rPr>
          <w:rFonts w:ascii="Times New Roman" w:hAnsi="Times New Roman" w:cs="Times New Roman"/>
          <w:sz w:val="24"/>
          <w:szCs w:val="24"/>
        </w:rPr>
        <w:t>Наибольшее количество баллов</w:t>
      </w:r>
      <w:r>
        <w:rPr>
          <w:rFonts w:ascii="Times New Roman" w:hAnsi="Times New Roman" w:cs="Times New Roman"/>
          <w:sz w:val="24"/>
          <w:szCs w:val="24"/>
        </w:rPr>
        <w:t xml:space="preserve"> по всем предметам</w:t>
      </w:r>
      <w:r w:rsidRPr="00875E60">
        <w:rPr>
          <w:rFonts w:ascii="Times New Roman" w:hAnsi="Times New Roman" w:cs="Times New Roman"/>
          <w:sz w:val="24"/>
          <w:szCs w:val="24"/>
        </w:rPr>
        <w:t xml:space="preserve"> набрал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75E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Ожог К.А.,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DB2BDA" w:rsidRPr="00875E60" w:rsidRDefault="00DB2BDA" w:rsidP="00DB2BDA">
      <w:pPr>
        <w:jc w:val="both"/>
        <w:rPr>
          <w:rFonts w:ascii="Times New Roman" w:hAnsi="Times New Roman" w:cs="Times New Roman"/>
          <w:sz w:val="24"/>
          <w:szCs w:val="24"/>
        </w:rPr>
      </w:pPr>
      <w:r w:rsidRPr="00875E60">
        <w:rPr>
          <w:rFonts w:ascii="Times New Roman" w:hAnsi="Times New Roman" w:cs="Times New Roman"/>
          <w:sz w:val="24"/>
          <w:szCs w:val="24"/>
        </w:rPr>
        <w:t xml:space="preserve">Наименьшее количество баллов </w:t>
      </w:r>
      <w:r>
        <w:rPr>
          <w:rFonts w:ascii="Times New Roman" w:hAnsi="Times New Roman" w:cs="Times New Roman"/>
          <w:sz w:val="24"/>
          <w:szCs w:val="24"/>
        </w:rPr>
        <w:t>по всем предметам</w:t>
      </w:r>
      <w:r w:rsidRPr="00875E60">
        <w:rPr>
          <w:rFonts w:ascii="Times New Roman" w:hAnsi="Times New Roman" w:cs="Times New Roman"/>
          <w:sz w:val="24"/>
          <w:szCs w:val="24"/>
        </w:rPr>
        <w:t xml:space="preserve"> набрал </w:t>
      </w:r>
      <w:r>
        <w:rPr>
          <w:rFonts w:ascii="Times New Roman" w:hAnsi="Times New Roman" w:cs="Times New Roman"/>
          <w:sz w:val="24"/>
          <w:szCs w:val="24"/>
        </w:rPr>
        <w:t>Князев М.Р.</w:t>
      </w:r>
      <w:r w:rsidRPr="00875E6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2BDA" w:rsidRPr="00875E60" w:rsidRDefault="00DB2BDA" w:rsidP="00DB2B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75E60">
        <w:rPr>
          <w:rFonts w:ascii="Times New Roman" w:hAnsi="Times New Roman" w:cs="Times New Roman"/>
          <w:sz w:val="24"/>
          <w:szCs w:val="24"/>
        </w:rPr>
        <w:t>) Результаты проверочной работы показали хороший уровень владения обу</w:t>
      </w:r>
      <w:r>
        <w:rPr>
          <w:rFonts w:ascii="Times New Roman" w:hAnsi="Times New Roman" w:cs="Times New Roman"/>
          <w:sz w:val="24"/>
          <w:szCs w:val="24"/>
        </w:rPr>
        <w:t>чающимися базовыми учебн</w:t>
      </w:r>
      <w:r w:rsidRPr="00875E60">
        <w:rPr>
          <w:rFonts w:ascii="Times New Roman" w:hAnsi="Times New Roman" w:cs="Times New Roman"/>
          <w:sz w:val="24"/>
          <w:szCs w:val="24"/>
        </w:rPr>
        <w:t>ыми опознавательными умениями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2BDA" w:rsidRPr="00875E60" w:rsidRDefault="00DB2BDA" w:rsidP="00DB2BD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E60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DB2BDA" w:rsidRPr="00875E60" w:rsidRDefault="00DB2BDA" w:rsidP="00DB2BD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5E60">
        <w:rPr>
          <w:rFonts w:ascii="Times New Roman" w:eastAsia="Calibri" w:hAnsi="Times New Roman" w:cs="Times New Roman"/>
          <w:sz w:val="24"/>
          <w:szCs w:val="24"/>
        </w:rPr>
        <w:t>1. Учител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875E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75E60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r w:rsidRPr="00875E60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875E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Лобановой Е.А</w:t>
      </w:r>
      <w:r w:rsidRPr="00875E60">
        <w:rPr>
          <w:rFonts w:ascii="Times New Roman" w:eastAsia="Calibri" w:hAnsi="Times New Roman" w:cs="Times New Roman"/>
          <w:sz w:val="24"/>
          <w:szCs w:val="24"/>
        </w:rPr>
        <w:t>.:</w:t>
      </w:r>
    </w:p>
    <w:p w:rsidR="00DB2BDA" w:rsidRPr="00875E60" w:rsidRDefault="00DB2BDA" w:rsidP="00DB2BDA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1) провести анализ работ</w:t>
      </w:r>
      <w:r w:rsidRPr="00875E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довести результаты проверочной работы до родителей (законных представителей) учащихся; </w:t>
      </w:r>
    </w:p>
    <w:p w:rsidR="00DB2BDA" w:rsidRPr="00875E60" w:rsidRDefault="00DB2BDA" w:rsidP="00DB2BDA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5E60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провести дополнительную работу </w:t>
      </w:r>
      <w:r w:rsidRPr="00875E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устранению выявленных пробелов в овладении учащимися предметными умениями. </w:t>
      </w:r>
    </w:p>
    <w:p w:rsidR="00DB2BDA" w:rsidRPr="00875E60" w:rsidRDefault="00DB2BDA" w:rsidP="00DB2BDA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5E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с учащимися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вести систематическую работу</w:t>
      </w:r>
      <w:r w:rsidRPr="00875E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устранению трудностей в овладении предметными умениями;</w:t>
      </w:r>
    </w:p>
    <w:p w:rsidR="00DB2BDA" w:rsidRPr="00875E60" w:rsidRDefault="00DB2BDA" w:rsidP="00DB2BDA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5E60">
        <w:rPr>
          <w:rFonts w:ascii="Times New Roman" w:eastAsia="Calibri" w:hAnsi="Times New Roman" w:cs="Times New Roman"/>
          <w:color w:val="000000"/>
          <w:sz w:val="24"/>
          <w:szCs w:val="24"/>
        </w:rPr>
        <w:t>4) скорректировать образовательный процесс с учетом полученных ре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зультатов с целью формирования предметных </w:t>
      </w:r>
      <w:r w:rsidRPr="00875E60">
        <w:rPr>
          <w:rFonts w:ascii="Times New Roman" w:eastAsia="Calibri" w:hAnsi="Times New Roman" w:cs="Times New Roman"/>
          <w:color w:val="000000"/>
          <w:sz w:val="24"/>
          <w:szCs w:val="24"/>
        </w:rPr>
        <w:t>умений учащихся; для овладения учебными действиями с языковыми единицами и умение использовать знания для решения практических и коммуникативных задач;</w:t>
      </w:r>
    </w:p>
    <w:p w:rsidR="00DB2BDA" w:rsidRPr="00875E60" w:rsidRDefault="00DB2BDA" w:rsidP="00DB2BDA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5E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5) проанализировать результаты ВПР при выставлении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четвертны</w:t>
      </w:r>
      <w:r w:rsidRPr="00875E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 отметок по предмету с целью совершенствования оценки качества образования. </w:t>
      </w:r>
    </w:p>
    <w:p w:rsidR="00DB2BDA" w:rsidRPr="00875E60" w:rsidRDefault="00DB2BDA" w:rsidP="00DB2BDA">
      <w:pPr>
        <w:rPr>
          <w:rFonts w:ascii="Times New Roman" w:hAnsi="Times New Roman" w:cs="Times New Roman"/>
          <w:sz w:val="24"/>
          <w:szCs w:val="24"/>
        </w:rPr>
      </w:pPr>
    </w:p>
    <w:p w:rsidR="00DB2BDA" w:rsidRPr="003C432F" w:rsidRDefault="00DB2BDA" w:rsidP="00DB2B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мероприятия по совершенствованию умений и повышению результативности работы:</w:t>
      </w:r>
    </w:p>
    <w:p w:rsidR="00DB2BDA" w:rsidRPr="003C432F" w:rsidRDefault="00DB2BDA" w:rsidP="00DB2B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рассмотреть и провести детальный анализ количественных и качественных результатов ВПР на заседании ШМО;</w:t>
      </w:r>
    </w:p>
    <w:p w:rsidR="00DB2BDA" w:rsidRPr="003C432F" w:rsidRDefault="00DB2BDA" w:rsidP="00DB2B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учителям использовать результаты анализа для совершенствования методики преподавания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</w:t>
      </w:r>
      <w:r w:rsidRPr="003C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B2BDA" w:rsidRPr="003C432F" w:rsidRDefault="00DB2BDA" w:rsidP="00DB2B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C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3C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3C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объединени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C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провести совместные заседания по вопросу разработок заданий, направленных на отработку у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4-го</w:t>
      </w:r>
      <w:r w:rsidRPr="003C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C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навыков при выполнении выше обозначенных заданий, а также других заданий, которые вызывают затруднения;</w:t>
      </w:r>
    </w:p>
    <w:p w:rsidR="00292CE8" w:rsidRPr="00DB2BDA" w:rsidRDefault="00DB2BDA" w:rsidP="00DB2B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заместителю директора по У</w:t>
      </w:r>
      <w:r w:rsidRPr="003C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 взять на контроль выполнение плана мероприятий по устранению выявленных пробелов в знаниях школьников посредством проведения мониторинговых мероприятий, срезов знаний, посещения уроков и внеурочных занятий.</w:t>
      </w:r>
    </w:p>
    <w:p w:rsidR="00292CE8" w:rsidRDefault="00292CE8" w:rsidP="00292CE8">
      <w:pPr>
        <w:pStyle w:val="a6"/>
        <w:shd w:val="clear" w:color="auto" w:fill="FFFFFF"/>
        <w:spacing w:after="0" w:afterAutospacing="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Предложения и рекомендации:</w:t>
      </w:r>
    </w:p>
    <w:p w:rsidR="00C73D27" w:rsidRDefault="00C73D27" w:rsidP="00C73D27">
      <w:pPr>
        <w:pStyle w:val="a6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</w:rPr>
        <w:t>Ознакомить родителей с результатами контрольных работ, провести индивидуальные консультации.</w:t>
      </w:r>
    </w:p>
    <w:p w:rsidR="00477B99" w:rsidRPr="003C432F" w:rsidRDefault="00477B99" w:rsidP="00482B3E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3C432F">
        <w:rPr>
          <w:b/>
          <w:bCs/>
          <w:color w:val="000000"/>
        </w:rPr>
        <w:t>Выводы:</w:t>
      </w:r>
      <w:r w:rsidRPr="003C432F">
        <w:rPr>
          <w:color w:val="000000"/>
        </w:rPr>
        <w:t> </w:t>
      </w:r>
      <w:r w:rsidR="00B036B2">
        <w:rPr>
          <w:color w:val="000000"/>
        </w:rPr>
        <w:t xml:space="preserve"> итоги проверочной работы свидетельствуют о достаточном уровне усвоения образовательной программы начального общего образования.</w:t>
      </w:r>
      <w:r w:rsidR="00482B3E">
        <w:rPr>
          <w:color w:val="000000"/>
        </w:rPr>
        <w:t xml:space="preserve"> П</w:t>
      </w:r>
      <w:r w:rsidRPr="003C432F">
        <w:rPr>
          <w:color w:val="000000"/>
        </w:rPr>
        <w:t xml:space="preserve">роцент успеваемости составил - </w:t>
      </w:r>
      <w:r w:rsidR="00FB10C7">
        <w:rPr>
          <w:color w:val="000000"/>
        </w:rPr>
        <w:t>100</w:t>
      </w:r>
      <w:r w:rsidRPr="003C432F">
        <w:rPr>
          <w:color w:val="000000"/>
        </w:rPr>
        <w:t xml:space="preserve"> %, качество знаний – </w:t>
      </w:r>
      <w:r w:rsidR="00482B3E">
        <w:rPr>
          <w:color w:val="000000"/>
        </w:rPr>
        <w:t>100</w:t>
      </w:r>
      <w:r w:rsidRPr="003C432F">
        <w:rPr>
          <w:color w:val="000000"/>
        </w:rPr>
        <w:t xml:space="preserve"> %.</w:t>
      </w:r>
    </w:p>
    <w:p w:rsidR="00477B99" w:rsidRPr="003C432F" w:rsidRDefault="00477B99" w:rsidP="00477B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3D27" w:rsidRPr="00263CC9" w:rsidRDefault="00FB10C7" w:rsidP="00263CC9">
      <w:pPr>
        <w:pStyle w:val="a6"/>
        <w:ind w:firstLine="567"/>
        <w:rPr>
          <w:color w:val="000000"/>
        </w:rPr>
      </w:pPr>
      <w:proofErr w:type="spellStart"/>
      <w:r>
        <w:rPr>
          <w:color w:val="000000"/>
        </w:rPr>
        <w:t>Зам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иректора</w:t>
      </w:r>
      <w:proofErr w:type="spellEnd"/>
      <w:r>
        <w:rPr>
          <w:color w:val="000000"/>
        </w:rPr>
        <w:t xml:space="preserve"> по УР                            </w:t>
      </w:r>
      <w:r w:rsidR="00442775">
        <w:rPr>
          <w:color w:val="000000"/>
          <w:lang w:val="tt-RU"/>
        </w:rPr>
        <w:t xml:space="preserve">                                                   </w:t>
      </w:r>
      <w:bookmarkStart w:id="0" w:name="_GoBack"/>
      <w:bookmarkEnd w:id="0"/>
      <w:r>
        <w:rPr>
          <w:color w:val="000000"/>
        </w:rPr>
        <w:t xml:space="preserve">                 Лобанова Л.А.</w:t>
      </w:r>
    </w:p>
    <w:p w:rsidR="000425B6" w:rsidRPr="00263CC9" w:rsidRDefault="00FB10C7" w:rsidP="00263CC9">
      <w:pPr>
        <w:pStyle w:val="a6"/>
        <w:ind w:firstLine="567"/>
        <w:rPr>
          <w:color w:val="000000"/>
        </w:rPr>
      </w:pPr>
      <w:r>
        <w:rPr>
          <w:color w:val="000000"/>
        </w:rPr>
        <w:t>Справка заслушана на совещании______________________________________</w:t>
      </w:r>
    </w:p>
    <w:sectPr w:rsidR="000425B6" w:rsidRPr="00263CC9" w:rsidSect="00180715">
      <w:pgSz w:w="16838" w:h="11906" w:orient="landscape"/>
      <w:pgMar w:top="567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8E"/>
    <w:rsid w:val="000167A5"/>
    <w:rsid w:val="000425B6"/>
    <w:rsid w:val="00061B6C"/>
    <w:rsid w:val="000B44E0"/>
    <w:rsid w:val="000C5706"/>
    <w:rsid w:val="000D0D20"/>
    <w:rsid w:val="000D7851"/>
    <w:rsid w:val="00104FA0"/>
    <w:rsid w:val="00134830"/>
    <w:rsid w:val="00140615"/>
    <w:rsid w:val="00170633"/>
    <w:rsid w:val="00180715"/>
    <w:rsid w:val="00195E4D"/>
    <w:rsid w:val="00205208"/>
    <w:rsid w:val="0023045F"/>
    <w:rsid w:val="00263CC9"/>
    <w:rsid w:val="00292B45"/>
    <w:rsid w:val="00292CE8"/>
    <w:rsid w:val="002E0B44"/>
    <w:rsid w:val="002F18D4"/>
    <w:rsid w:val="00376C28"/>
    <w:rsid w:val="004131E7"/>
    <w:rsid w:val="004236B9"/>
    <w:rsid w:val="00442775"/>
    <w:rsid w:val="00477B99"/>
    <w:rsid w:val="00482B3E"/>
    <w:rsid w:val="005020EC"/>
    <w:rsid w:val="005A18E6"/>
    <w:rsid w:val="00602A26"/>
    <w:rsid w:val="00622693"/>
    <w:rsid w:val="006970CD"/>
    <w:rsid w:val="006C4131"/>
    <w:rsid w:val="00720957"/>
    <w:rsid w:val="007210E8"/>
    <w:rsid w:val="00750E89"/>
    <w:rsid w:val="0075495C"/>
    <w:rsid w:val="00757B05"/>
    <w:rsid w:val="00777197"/>
    <w:rsid w:val="00793A32"/>
    <w:rsid w:val="007D795E"/>
    <w:rsid w:val="008A43EE"/>
    <w:rsid w:val="008C76CA"/>
    <w:rsid w:val="008D13A4"/>
    <w:rsid w:val="008D19AD"/>
    <w:rsid w:val="0091718E"/>
    <w:rsid w:val="009B4419"/>
    <w:rsid w:val="009D5F92"/>
    <w:rsid w:val="00A37596"/>
    <w:rsid w:val="00A82DF4"/>
    <w:rsid w:val="00B036B2"/>
    <w:rsid w:val="00B830B6"/>
    <w:rsid w:val="00C26278"/>
    <w:rsid w:val="00C53D53"/>
    <w:rsid w:val="00C73D27"/>
    <w:rsid w:val="00D430B9"/>
    <w:rsid w:val="00DB2BDA"/>
    <w:rsid w:val="00DC5B2E"/>
    <w:rsid w:val="00DD7CC5"/>
    <w:rsid w:val="00DF2510"/>
    <w:rsid w:val="00E55763"/>
    <w:rsid w:val="00EA2DF9"/>
    <w:rsid w:val="00EB09DB"/>
    <w:rsid w:val="00F17517"/>
    <w:rsid w:val="00FB10C7"/>
    <w:rsid w:val="00FB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4131"/>
    <w:rPr>
      <w:b/>
      <w:bCs/>
    </w:rPr>
  </w:style>
  <w:style w:type="character" w:customStyle="1" w:styleId="apple-converted-space">
    <w:name w:val="apple-converted-space"/>
    <w:basedOn w:val="a0"/>
    <w:rsid w:val="006C4131"/>
  </w:style>
  <w:style w:type="paragraph" w:styleId="a4">
    <w:name w:val="Balloon Text"/>
    <w:basedOn w:val="a"/>
    <w:link w:val="a5"/>
    <w:uiPriority w:val="99"/>
    <w:semiHidden/>
    <w:unhideWhenUsed/>
    <w:rsid w:val="00C26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27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9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73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2C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4131"/>
    <w:rPr>
      <w:b/>
      <w:bCs/>
    </w:rPr>
  </w:style>
  <w:style w:type="character" w:customStyle="1" w:styleId="apple-converted-space">
    <w:name w:val="apple-converted-space"/>
    <w:basedOn w:val="a0"/>
    <w:rsid w:val="006C4131"/>
  </w:style>
  <w:style w:type="paragraph" w:styleId="a4">
    <w:name w:val="Balloon Text"/>
    <w:basedOn w:val="a"/>
    <w:link w:val="a5"/>
    <w:uiPriority w:val="99"/>
    <w:semiHidden/>
    <w:unhideWhenUsed/>
    <w:rsid w:val="00C26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27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9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73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2C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4962</Words>
  <Characters>28286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Алина Фанисовна</cp:lastModifiedBy>
  <cp:revision>45</cp:revision>
  <cp:lastPrinted>2023-01-23T08:28:00Z</cp:lastPrinted>
  <dcterms:created xsi:type="dcterms:W3CDTF">2015-12-11T16:20:00Z</dcterms:created>
  <dcterms:modified xsi:type="dcterms:W3CDTF">2023-11-20T18:03:00Z</dcterms:modified>
</cp:coreProperties>
</file>